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05" w:rsidRDefault="00994905" w:rsidP="00994905">
      <w:pPr>
        <w:pStyle w:val="a4"/>
        <w:shd w:val="clear" w:color="auto" w:fill="FFFFFF"/>
        <w:spacing w:before="0" w:beforeAutospacing="0" w:after="0" w:afterAutospacing="0"/>
        <w:rPr>
          <w:color w:val="22272F"/>
          <w:sz w:val="23"/>
          <w:szCs w:val="23"/>
        </w:rPr>
      </w:pPr>
      <w:r>
        <w:rPr>
          <w:color w:val="22272F"/>
          <w:sz w:val="23"/>
          <w:szCs w:val="23"/>
        </w:rPr>
        <w:t> </w:t>
      </w:r>
    </w:p>
    <w:p w:rsidR="00994905" w:rsidRDefault="00994905" w:rsidP="00994905">
      <w:pPr>
        <w:pStyle w:val="s1"/>
        <w:shd w:val="clear" w:color="auto" w:fill="FFFFFF"/>
        <w:spacing w:before="0" w:beforeAutospacing="0" w:after="0" w:afterAutospacing="0"/>
        <w:ind w:firstLine="680"/>
        <w:jc w:val="right"/>
        <w:rPr>
          <w:color w:val="464C55"/>
        </w:rPr>
      </w:pPr>
      <w:r>
        <w:rPr>
          <w:rStyle w:val="s10"/>
          <w:b/>
          <w:bCs/>
          <w:color w:val="22272F"/>
        </w:rPr>
        <w:t>УТВЕРЖДЕН</w:t>
      </w:r>
      <w:r>
        <w:rPr>
          <w:b/>
          <w:bCs/>
          <w:color w:val="22272F"/>
        </w:rPr>
        <w:br/>
      </w:r>
      <w:hyperlink r:id="rId6" w:history="1">
        <w:r>
          <w:rPr>
            <w:rStyle w:val="a3"/>
            <w:b/>
            <w:bCs/>
            <w:color w:val="3272C0"/>
          </w:rPr>
          <w:t>приказом</w:t>
        </w:r>
      </w:hyperlink>
      <w:r>
        <w:rPr>
          <w:rStyle w:val="s10"/>
          <w:b/>
          <w:bCs/>
          <w:color w:val="22272F"/>
        </w:rPr>
        <w:t> Министерства образования</w:t>
      </w:r>
      <w:r>
        <w:rPr>
          <w:b/>
          <w:bCs/>
          <w:color w:val="22272F"/>
        </w:rPr>
        <w:br/>
      </w:r>
      <w:r>
        <w:rPr>
          <w:rStyle w:val="s10"/>
          <w:b/>
          <w:bCs/>
          <w:color w:val="22272F"/>
        </w:rPr>
        <w:t>и науки Российской Федерации</w:t>
      </w:r>
      <w:r>
        <w:rPr>
          <w:b/>
          <w:bCs/>
          <w:color w:val="22272F"/>
        </w:rPr>
        <w:br/>
      </w:r>
      <w:r>
        <w:rPr>
          <w:rStyle w:val="s10"/>
          <w:b/>
          <w:bCs/>
          <w:color w:val="22272F"/>
        </w:rPr>
        <w:t>от 27 июня 2017 г. N 602</w:t>
      </w:r>
    </w:p>
    <w:p w:rsidR="00994905" w:rsidRDefault="00994905" w:rsidP="00994905">
      <w:pPr>
        <w:pStyle w:val="a4"/>
        <w:shd w:val="clear" w:color="auto" w:fill="FFFFFF"/>
        <w:spacing w:before="0" w:beforeAutospacing="0" w:after="0" w:afterAutospacing="0"/>
        <w:rPr>
          <w:color w:val="22272F"/>
          <w:sz w:val="23"/>
          <w:szCs w:val="23"/>
        </w:rPr>
      </w:pPr>
      <w:r>
        <w:rPr>
          <w:color w:val="22272F"/>
          <w:sz w:val="23"/>
          <w:szCs w:val="23"/>
        </w:rPr>
        <w:t> </w:t>
      </w:r>
    </w:p>
    <w:p w:rsidR="00994905" w:rsidRDefault="00994905" w:rsidP="00994905">
      <w:pPr>
        <w:pStyle w:val="s3"/>
        <w:shd w:val="clear" w:color="auto" w:fill="FFFFFF"/>
        <w:spacing w:before="0" w:beforeAutospacing="0" w:after="300" w:afterAutospacing="0"/>
        <w:jc w:val="center"/>
        <w:rPr>
          <w:b/>
          <w:bCs/>
          <w:color w:val="22272F"/>
          <w:sz w:val="30"/>
          <w:szCs w:val="30"/>
        </w:rPr>
      </w:pPr>
      <w:r>
        <w:rPr>
          <w:b/>
          <w:bCs/>
          <w:color w:val="22272F"/>
          <w:sz w:val="30"/>
          <w:szCs w:val="30"/>
        </w:rPr>
        <w:t xml:space="preserve">Порядок расследования и учета несчастных случаев с </w:t>
      </w:r>
      <w:proofErr w:type="gramStart"/>
      <w:r>
        <w:rPr>
          <w:b/>
          <w:bCs/>
          <w:color w:val="22272F"/>
          <w:sz w:val="30"/>
          <w:szCs w:val="30"/>
        </w:rPr>
        <w:t>обучающимися</w:t>
      </w:r>
      <w:proofErr w:type="gramEnd"/>
      <w:r>
        <w:rPr>
          <w:b/>
          <w:bCs/>
          <w:color w:val="22272F"/>
          <w:sz w:val="30"/>
          <w:szCs w:val="30"/>
        </w:rPr>
        <w:t xml:space="preserve"> во время пребывания в организации, осуществляющей образовательную деятельность</w:t>
      </w:r>
    </w:p>
    <w:p w:rsidR="00994905" w:rsidRDefault="00994905" w:rsidP="00994905">
      <w:pPr>
        <w:pStyle w:val="s52"/>
        <w:shd w:val="clear" w:color="auto" w:fill="FFFFFF"/>
        <w:spacing w:before="0" w:beforeAutospacing="0" w:after="0" w:afterAutospacing="0"/>
        <w:rPr>
          <w:color w:val="464C55"/>
        </w:rPr>
      </w:pPr>
      <w:r>
        <w:rPr>
          <w:color w:val="464C55"/>
        </w:rPr>
        <w:t>1 июля 2019 г.</w:t>
      </w:r>
    </w:p>
    <w:p w:rsidR="00994905" w:rsidRDefault="00994905" w:rsidP="00994905">
      <w:pPr>
        <w:pStyle w:val="a4"/>
        <w:shd w:val="clear" w:color="auto" w:fill="FFFFFF"/>
        <w:spacing w:before="0" w:beforeAutospacing="0" w:after="0" w:afterAutospacing="0"/>
        <w:rPr>
          <w:color w:val="22272F"/>
          <w:sz w:val="23"/>
          <w:szCs w:val="23"/>
        </w:rPr>
      </w:pPr>
      <w:r>
        <w:rPr>
          <w:color w:val="22272F"/>
          <w:sz w:val="23"/>
          <w:szCs w:val="23"/>
        </w:rPr>
        <w:t> </w:t>
      </w:r>
    </w:p>
    <w:p w:rsidR="00994905" w:rsidRPr="00994905" w:rsidRDefault="00994905" w:rsidP="00994905">
      <w:pPr>
        <w:pStyle w:val="s3"/>
        <w:shd w:val="clear" w:color="auto" w:fill="FFFFFF"/>
        <w:spacing w:before="0" w:beforeAutospacing="0" w:after="300" w:afterAutospacing="0"/>
        <w:jc w:val="center"/>
        <w:rPr>
          <w:b/>
          <w:bCs/>
          <w:color w:val="22272F"/>
          <w:sz w:val="30"/>
          <w:szCs w:val="30"/>
        </w:rPr>
      </w:pPr>
      <w:r>
        <w:rPr>
          <w:b/>
          <w:bCs/>
          <w:color w:val="22272F"/>
          <w:sz w:val="30"/>
          <w:szCs w:val="30"/>
        </w:rPr>
        <w:t>I. Общие положения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1. </w:t>
      </w:r>
      <w:proofErr w:type="gramStart"/>
      <w:r w:rsidRPr="00994905">
        <w:rPr>
          <w:color w:val="464C55"/>
          <w:sz w:val="22"/>
          <w:szCs w:val="22"/>
        </w:rPr>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w:t>
      </w:r>
      <w:proofErr w:type="gramEnd"/>
      <w:r w:rsidRPr="00994905">
        <w:rPr>
          <w:color w:val="464C55"/>
          <w:sz w:val="22"/>
          <w:szCs w:val="22"/>
        </w:rPr>
        <w:t xml:space="preserve">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994905">
        <w:rPr>
          <w:color w:val="464C55"/>
          <w:sz w:val="22"/>
          <w:szCs w:val="22"/>
        </w:rPr>
        <w:t xml:space="preserve"> </w:t>
      </w:r>
      <w:proofErr w:type="gramStart"/>
      <w:r w:rsidRPr="00994905">
        <w:rPr>
          <w:color w:val="464C55"/>
          <w:sz w:val="22"/>
          <w:szCs w:val="22"/>
        </w:rPr>
        <w:t>обучающихся</w:t>
      </w:r>
      <w:proofErr w:type="gramEnd"/>
      <w:r w:rsidRPr="00994905">
        <w:rPr>
          <w:color w:val="464C55"/>
          <w:sz w:val="22"/>
          <w:szCs w:val="22"/>
        </w:rPr>
        <w:t>, графиком работы организации, осуществляющей образовательную деятельность и иными локальными нормативными актами;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г) при прохождении </w:t>
      </w:r>
      <w:proofErr w:type="gramStart"/>
      <w:r w:rsidRPr="00994905">
        <w:rPr>
          <w:color w:val="464C55"/>
          <w:sz w:val="22"/>
          <w:szCs w:val="22"/>
        </w:rPr>
        <w:t>обучающимися</w:t>
      </w:r>
      <w:proofErr w:type="gramEnd"/>
      <w:r w:rsidRPr="00994905">
        <w:rPr>
          <w:color w:val="464C55"/>
          <w:sz w:val="22"/>
          <w:szCs w:val="22"/>
        </w:rP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 xml:space="preserve">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w:t>
      </w:r>
      <w:r w:rsidRPr="00994905">
        <w:rPr>
          <w:color w:val="464C55"/>
          <w:sz w:val="22"/>
          <w:szCs w:val="22"/>
        </w:rPr>
        <w:lastRenderedPageBreak/>
        <w:t>представителем) организации, осуществляющей образовательную деятельность, общественном или служебном транспорте, или пешком;</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4. </w:t>
      </w:r>
      <w:proofErr w:type="gramStart"/>
      <w:r w:rsidRPr="00994905">
        <w:rPr>
          <w:color w:val="464C55"/>
          <w:sz w:val="22"/>
          <w:szCs w:val="22"/>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5. </w:t>
      </w:r>
      <w:proofErr w:type="gramStart"/>
      <w:r w:rsidRPr="00994905">
        <w:rPr>
          <w:color w:val="464C55"/>
          <w:sz w:val="22"/>
          <w:szCs w:val="22"/>
        </w:rPr>
        <w:t>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w:t>
      </w:r>
      <w:proofErr w:type="gramStart"/>
      <w:r w:rsidRPr="00994905">
        <w:rPr>
          <w:color w:val="464C55"/>
          <w:sz w:val="22"/>
          <w:szCs w:val="22"/>
        </w:rPr>
        <w:t>организации</w:t>
      </w:r>
      <w:proofErr w:type="gramEnd"/>
      <w:r w:rsidRPr="00994905">
        <w:rPr>
          <w:color w:val="464C55"/>
          <w:sz w:val="22"/>
          <w:szCs w:val="22"/>
        </w:rPr>
        <w:t xml:space="preserve"> следующие органы и лица (далее - Учредитель):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федеральные органы исполнительной власти, осуществляющие государственное управление в сфере образования;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федеральные органы исполнительной власти, в ведении которых находятся организации, осуществляющие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г) органы исполнительной власти субъектов Российской Федерации, осуществляющие государственное управление в сфере образования;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д) органы местного самоуправления, осуществляющие управление в сфере образования;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е) юридические и физические лица.</w:t>
      </w:r>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3"/>
        <w:shd w:val="clear" w:color="auto" w:fill="FFFFFF"/>
        <w:spacing w:before="0" w:beforeAutospacing="0" w:after="0" w:afterAutospacing="0"/>
        <w:jc w:val="center"/>
        <w:rPr>
          <w:b/>
          <w:bCs/>
          <w:color w:val="22272F"/>
          <w:sz w:val="22"/>
          <w:szCs w:val="22"/>
        </w:rPr>
      </w:pPr>
      <w:r w:rsidRPr="00994905">
        <w:rPr>
          <w:b/>
          <w:bCs/>
          <w:color w:val="22272F"/>
          <w:sz w:val="22"/>
          <w:szCs w:val="22"/>
        </w:rPr>
        <w:t xml:space="preserve">II. Действия руководителя организации, осуществляющей образовательную деятельность, при несчастном случае с </w:t>
      </w:r>
      <w:proofErr w:type="gramStart"/>
      <w:r w:rsidRPr="00994905">
        <w:rPr>
          <w:b/>
          <w:bCs/>
          <w:color w:val="22272F"/>
          <w:sz w:val="22"/>
          <w:szCs w:val="22"/>
        </w:rPr>
        <w:t>обучающимся</w:t>
      </w:r>
      <w:proofErr w:type="gramEnd"/>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7. </w:t>
      </w:r>
      <w:proofErr w:type="gramStart"/>
      <w:r w:rsidRPr="00994905">
        <w:rPr>
          <w:color w:val="464C55"/>
          <w:sz w:val="22"/>
          <w:szCs w:val="22"/>
        </w:rPr>
        <w:t>Руководитель организации (или уполномоченное им лицо), осуществляющей образовательную деятельность, при наступлении несчастного случая обязан:</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немедленно организовать оказание первой помощи пострадавшему и, при необходимости, доставку его в медицинскую организацию;</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г) принять меры к устранению причин, вызвавших несчастный случай;</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д) проинформировать о несчастном случае с </w:t>
      </w:r>
      <w:proofErr w:type="gramStart"/>
      <w:r w:rsidRPr="00994905">
        <w:rPr>
          <w:color w:val="464C55"/>
          <w:sz w:val="22"/>
          <w:szCs w:val="22"/>
        </w:rPr>
        <w:t>обучающимся</w:t>
      </w:r>
      <w:proofErr w:type="gramEnd"/>
      <w:r w:rsidRPr="00994905">
        <w:rPr>
          <w:color w:val="464C55"/>
          <w:sz w:val="22"/>
          <w:szCs w:val="22"/>
        </w:rPr>
        <w:t xml:space="preserve"> Учредителя, а также родителей или законных представителей пострадавшего (далее - родители или законные представители);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8. </w:t>
      </w:r>
      <w:proofErr w:type="gramStart"/>
      <w:r w:rsidRPr="00994905">
        <w:rPr>
          <w:color w:val="464C55"/>
          <w:sz w:val="22"/>
          <w:szCs w:val="22"/>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Pr="00994905">
        <w:rPr>
          <w:color w:val="464C55"/>
          <w:sz w:val="22"/>
          <w:szCs w:val="22"/>
        </w:rPr>
        <w:t xml:space="preserve"> </w:t>
      </w:r>
      <w:proofErr w:type="gramStart"/>
      <w:r w:rsidRPr="00994905">
        <w:rPr>
          <w:color w:val="464C55"/>
          <w:sz w:val="22"/>
          <w:szCs w:val="22"/>
        </w:rPr>
        <w:t>случае</w:t>
      </w:r>
      <w:proofErr w:type="gramEnd"/>
      <w:r w:rsidRPr="00994905">
        <w:rPr>
          <w:color w:val="464C55"/>
          <w:sz w:val="22"/>
          <w:szCs w:val="22"/>
        </w:rPr>
        <w:t>, рекомендуемый образец которого приведен в </w:t>
      </w:r>
      <w:hyperlink r:id="rId7" w:anchor="block_1100" w:history="1">
        <w:r w:rsidRPr="00994905">
          <w:rPr>
            <w:rStyle w:val="a3"/>
            <w:color w:val="3272C0"/>
            <w:sz w:val="22"/>
            <w:szCs w:val="22"/>
          </w:rPr>
          <w:t>приложении N 1</w:t>
        </w:r>
      </w:hyperlink>
      <w:r w:rsidRPr="00994905">
        <w:rPr>
          <w:color w:val="464C55"/>
          <w:sz w:val="22"/>
          <w:szCs w:val="22"/>
        </w:rPr>
        <w:t> к Порядку (далее - сообщение) по телефону, электронной почте, а также посредством иных доступных видов связи: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в территориальный орган Министерства внутренних дел Российской Федерации;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родителям или законным представителям пострадавшего;</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Учредителю;</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г) в соответствующий выборный орган первичной профсоюзной организации </w:t>
      </w:r>
      <w:proofErr w:type="gramStart"/>
      <w:r w:rsidRPr="00994905">
        <w:rPr>
          <w:color w:val="464C55"/>
          <w:sz w:val="22"/>
          <w:szCs w:val="22"/>
        </w:rPr>
        <w:t>обучающихся</w:t>
      </w:r>
      <w:proofErr w:type="gramEnd"/>
      <w:r w:rsidRPr="00994905">
        <w:rPr>
          <w:color w:val="464C55"/>
          <w:sz w:val="22"/>
          <w:szCs w:val="22"/>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lastRenderedPageBreak/>
        <w:t> </w:t>
      </w:r>
    </w:p>
    <w:p w:rsidR="00994905" w:rsidRPr="00994905" w:rsidRDefault="00994905" w:rsidP="00994905">
      <w:pPr>
        <w:pStyle w:val="s3"/>
        <w:shd w:val="clear" w:color="auto" w:fill="FFFFFF"/>
        <w:spacing w:before="0" w:beforeAutospacing="0" w:after="0" w:afterAutospacing="0"/>
        <w:jc w:val="center"/>
        <w:rPr>
          <w:b/>
          <w:bCs/>
          <w:color w:val="22272F"/>
          <w:sz w:val="22"/>
          <w:szCs w:val="22"/>
        </w:rPr>
      </w:pPr>
      <w:r w:rsidRPr="00994905">
        <w:rPr>
          <w:b/>
          <w:bCs/>
          <w:color w:val="22272F"/>
          <w:sz w:val="22"/>
          <w:szCs w:val="22"/>
        </w:rPr>
        <w:t xml:space="preserve">III. Организация расследования несчастного случая с </w:t>
      </w:r>
      <w:proofErr w:type="gramStart"/>
      <w:r w:rsidRPr="00994905">
        <w:rPr>
          <w:b/>
          <w:bCs/>
          <w:color w:val="22272F"/>
          <w:sz w:val="22"/>
          <w:szCs w:val="22"/>
        </w:rPr>
        <w:t>обучающимся</w:t>
      </w:r>
      <w:proofErr w:type="gramEnd"/>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9. </w:t>
      </w:r>
      <w:proofErr w:type="gramStart"/>
      <w:r w:rsidRPr="00994905">
        <w:rPr>
          <w:color w:val="464C55"/>
          <w:sz w:val="22"/>
          <w:szCs w:val="22"/>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Состав комиссии утверждается распорядительным актом руководителя организации,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Комиссию возглавляет руководитель (или уполномоченное им лицо) организации,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состав комиссии в обязательном порядке включаются: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Pr="00994905">
        <w:rPr>
          <w:color w:val="464C55"/>
          <w:sz w:val="22"/>
          <w:szCs w:val="22"/>
        </w:rPr>
        <w:t>обучение по вопросам</w:t>
      </w:r>
      <w:proofErr w:type="gramEnd"/>
      <w:r w:rsidRPr="00994905">
        <w:rPr>
          <w:color w:val="464C55"/>
          <w:sz w:val="22"/>
          <w:szCs w:val="22"/>
        </w:rPr>
        <w:t xml:space="preserve"> охраны труда (далее - представитель организации);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представитель выборного органа первичной профсоюзной организации </w:t>
      </w:r>
      <w:proofErr w:type="gramStart"/>
      <w:r w:rsidRPr="00994905">
        <w:rPr>
          <w:color w:val="464C55"/>
          <w:sz w:val="22"/>
          <w:szCs w:val="22"/>
        </w:rPr>
        <w:t>обучающихся</w:t>
      </w:r>
      <w:proofErr w:type="gramEnd"/>
      <w:r w:rsidRPr="00994905">
        <w:rPr>
          <w:color w:val="464C55"/>
          <w:sz w:val="22"/>
          <w:szCs w:val="22"/>
        </w:rPr>
        <w:t xml:space="preserve"> (при наличии) и (или) иного представительного органа обучающихся образовательной организации.</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Расследование проводится комиссией в течение трех календарных дней с момента происшествия.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Состав комиссии утверждается распорядительным актом Учредителя. Состав комиссии должен состоять из нечетного числа членов.</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Комиссию возглавляет руководитель Учредителя или уполномоченное им лицо.</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rsidRPr="00994905">
        <w:rPr>
          <w:color w:val="464C55"/>
          <w:sz w:val="22"/>
          <w:szCs w:val="22"/>
        </w:rPr>
        <w:t>обучающихся</w:t>
      </w:r>
      <w:proofErr w:type="gramEnd"/>
      <w:r w:rsidRPr="00994905">
        <w:rPr>
          <w:color w:val="464C55"/>
          <w:sz w:val="22"/>
          <w:szCs w:val="22"/>
        </w:rPr>
        <w:t xml:space="preserve"> (при наличии) и (или) иного представительного органа обучающихся образовательной организации.</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w:t>
      </w:r>
      <w:proofErr w:type="gramEnd"/>
      <w:r w:rsidRPr="00994905">
        <w:rPr>
          <w:color w:val="464C55"/>
          <w:sz w:val="22"/>
          <w:szCs w:val="22"/>
        </w:rPr>
        <w:t xml:space="preserve"> образования и соответствующим дополнительным профессиональным программам)</w:t>
      </w:r>
      <w:r w:rsidRPr="00994905">
        <w:rPr>
          <w:color w:val="464C55"/>
          <w:sz w:val="22"/>
          <w:szCs w:val="22"/>
          <w:vertAlign w:val="superscript"/>
        </w:rPr>
        <w:t> </w:t>
      </w:r>
      <w:hyperlink r:id="rId8" w:anchor="block_111" w:history="1">
        <w:r w:rsidRPr="00994905">
          <w:rPr>
            <w:rStyle w:val="a3"/>
            <w:color w:val="3272C0"/>
            <w:sz w:val="22"/>
            <w:szCs w:val="22"/>
            <w:vertAlign w:val="superscript"/>
          </w:rPr>
          <w:t>*</w:t>
        </w:r>
      </w:hyperlink>
      <w:r w:rsidRPr="00994905">
        <w:rPr>
          <w:color w:val="464C55"/>
          <w:sz w:val="22"/>
          <w:szCs w:val="22"/>
        </w:rPr>
        <w:t>, Профессионального союза работников народного образования и науки Российской Федерации, а также представители профсоюзных организаций.</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Расследование проводится комиссией в течение пятнадцати календарных дней с момента происшествия.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11. </w:t>
      </w:r>
      <w:proofErr w:type="gramStart"/>
      <w:r w:rsidRPr="00994905">
        <w:rPr>
          <w:color w:val="464C55"/>
          <w:sz w:val="22"/>
          <w:szCs w:val="22"/>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Pr="00994905">
        <w:rPr>
          <w:color w:val="464C55"/>
          <w:sz w:val="22"/>
          <w:szCs w:val="22"/>
        </w:rPr>
        <w:t xml:space="preserve"> В состав комиссии включается представитель организации, осуществляющей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12. О несчастном случае (в том числе групповом), который </w:t>
      </w:r>
      <w:proofErr w:type="gramStart"/>
      <w:r w:rsidRPr="00994905">
        <w:rPr>
          <w:color w:val="464C55"/>
          <w:sz w:val="22"/>
          <w:szCs w:val="22"/>
        </w:rPr>
        <w:t>по</w:t>
      </w:r>
      <w:proofErr w:type="gramEnd"/>
      <w:r w:rsidRPr="00994905">
        <w:rPr>
          <w:color w:val="464C55"/>
          <w:sz w:val="22"/>
          <w:szCs w:val="22"/>
        </w:rPr>
        <w:t xml:space="preserve"> </w:t>
      </w:r>
      <w:proofErr w:type="gramStart"/>
      <w:r w:rsidRPr="00994905">
        <w:rPr>
          <w:color w:val="464C55"/>
          <w:sz w:val="22"/>
          <w:szCs w:val="22"/>
        </w:rPr>
        <w:t>прошествии</w:t>
      </w:r>
      <w:proofErr w:type="gramEnd"/>
      <w:r w:rsidRPr="00994905">
        <w:rPr>
          <w:color w:val="464C55"/>
          <w:sz w:val="22"/>
          <w:szCs w:val="22"/>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Учредителю;</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в территориальный орган Министерства внутренних дел Российской Федерации;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в) в выборный орган первичной профсоюзной организации </w:t>
      </w:r>
      <w:proofErr w:type="gramStart"/>
      <w:r w:rsidRPr="00994905">
        <w:rPr>
          <w:color w:val="464C55"/>
          <w:sz w:val="22"/>
          <w:szCs w:val="22"/>
        </w:rPr>
        <w:t>обучающихся</w:t>
      </w:r>
      <w:proofErr w:type="gramEnd"/>
      <w:r w:rsidRPr="00994905">
        <w:rPr>
          <w:color w:val="464C55"/>
          <w:sz w:val="22"/>
          <w:szCs w:val="22"/>
        </w:rPr>
        <w:t xml:space="preserve"> (при наличии) и (или) иного представительного органа обучающихся образовательной организации;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13. </w:t>
      </w:r>
      <w:proofErr w:type="gramStart"/>
      <w:r w:rsidRPr="00994905">
        <w:rPr>
          <w:color w:val="464C55"/>
          <w:sz w:val="22"/>
          <w:szCs w:val="22"/>
        </w:rPr>
        <w:t xml:space="preserve">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w:t>
      </w:r>
      <w:r w:rsidRPr="00994905">
        <w:rPr>
          <w:color w:val="464C55"/>
          <w:sz w:val="22"/>
          <w:szCs w:val="22"/>
        </w:rPr>
        <w:lastRenderedPageBreak/>
        <w:t>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rsidRPr="00994905">
        <w:rPr>
          <w:color w:val="464C55"/>
          <w:sz w:val="22"/>
          <w:szCs w:val="22"/>
        </w:rPr>
        <w:t xml:space="preserve"> поступления указанного заявления в организацию, осуществляющую образовательную деятельность.</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Срок подачи заявления не ограничен.</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14. </w:t>
      </w:r>
      <w:proofErr w:type="gramStart"/>
      <w:r w:rsidRPr="00994905">
        <w:rPr>
          <w:color w:val="464C55"/>
          <w:sz w:val="22"/>
          <w:szCs w:val="22"/>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15.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3"/>
        <w:shd w:val="clear" w:color="auto" w:fill="FFFFFF"/>
        <w:spacing w:before="0" w:beforeAutospacing="0" w:after="0" w:afterAutospacing="0"/>
        <w:jc w:val="center"/>
        <w:rPr>
          <w:b/>
          <w:bCs/>
          <w:color w:val="22272F"/>
          <w:sz w:val="22"/>
          <w:szCs w:val="22"/>
        </w:rPr>
      </w:pPr>
      <w:r w:rsidRPr="00994905">
        <w:rPr>
          <w:b/>
          <w:bCs/>
          <w:color w:val="22272F"/>
          <w:sz w:val="22"/>
          <w:szCs w:val="22"/>
        </w:rPr>
        <w:t xml:space="preserve">IV. Порядок работы комиссий при расследовании несчастного случая с </w:t>
      </w:r>
      <w:proofErr w:type="gramStart"/>
      <w:r w:rsidRPr="00994905">
        <w:rPr>
          <w:b/>
          <w:bCs/>
          <w:color w:val="22272F"/>
          <w:sz w:val="22"/>
          <w:szCs w:val="22"/>
        </w:rPr>
        <w:t>обучающимся</w:t>
      </w:r>
      <w:proofErr w:type="gramEnd"/>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16. Комиссия организации, осуществляющей образовательную деятельность, по расследованию несчастного случая обязана:</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9" w:anchor="block_1200" w:history="1">
        <w:r w:rsidRPr="00994905">
          <w:rPr>
            <w:rStyle w:val="a3"/>
            <w:color w:val="3272C0"/>
            <w:sz w:val="22"/>
            <w:szCs w:val="22"/>
          </w:rPr>
          <w:t>приложении N 2</w:t>
        </w:r>
      </w:hyperlink>
      <w:r w:rsidRPr="00994905">
        <w:rPr>
          <w:color w:val="464C55"/>
          <w:sz w:val="22"/>
          <w:szCs w:val="22"/>
        </w:rPr>
        <w:t> к Порядку;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г) составить протокол осмотра места несчастного случая, рекомендуемый образец которого приведен в </w:t>
      </w:r>
      <w:hyperlink r:id="rId10" w:anchor="block_1300" w:history="1">
        <w:r w:rsidRPr="00994905">
          <w:rPr>
            <w:rStyle w:val="a3"/>
            <w:color w:val="3272C0"/>
            <w:sz w:val="22"/>
            <w:szCs w:val="22"/>
          </w:rPr>
          <w:t>приложении N 3</w:t>
        </w:r>
      </w:hyperlink>
      <w:r w:rsidRPr="00994905">
        <w:rPr>
          <w:color w:val="464C55"/>
          <w:sz w:val="22"/>
          <w:szCs w:val="22"/>
        </w:rPr>
        <w:t> к Порядку, схему места несчастного случая, произвести, по возможности, фотографирование или видеосъемку;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д) изучить документы, характеризующие условия осуществления образовательной деятельности, проводимого учебного занятия (мероприятия);</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з) составить акт о расследовании несчастного случая с </w:t>
      </w:r>
      <w:proofErr w:type="gramStart"/>
      <w:r w:rsidRPr="00994905">
        <w:rPr>
          <w:color w:val="464C55"/>
          <w:sz w:val="22"/>
          <w:szCs w:val="22"/>
        </w:rPr>
        <w:t>обучающимся</w:t>
      </w:r>
      <w:proofErr w:type="gramEnd"/>
      <w:r w:rsidRPr="00994905">
        <w:rPr>
          <w:color w:val="464C55"/>
          <w:sz w:val="22"/>
          <w:szCs w:val="22"/>
        </w:rPr>
        <w:t>, рекомендуемый образец которого приведен в </w:t>
      </w:r>
      <w:hyperlink r:id="rId11" w:anchor="block_1400" w:history="1">
        <w:r w:rsidRPr="00994905">
          <w:rPr>
            <w:rStyle w:val="a3"/>
            <w:color w:val="3272C0"/>
            <w:sz w:val="22"/>
            <w:szCs w:val="22"/>
          </w:rPr>
          <w:t>приложении N 4</w:t>
        </w:r>
      </w:hyperlink>
      <w:r w:rsidRPr="00994905">
        <w:rPr>
          <w:color w:val="464C55"/>
          <w:sz w:val="22"/>
          <w:szCs w:val="22"/>
        </w:rPr>
        <w:t> к Порядку.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17. Комиссия, созданная Учредителем для расследования несчастного случая, обязана:</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12" w:anchor="block_1200" w:history="1">
        <w:r w:rsidRPr="00994905">
          <w:rPr>
            <w:rStyle w:val="a3"/>
            <w:color w:val="3272C0"/>
            <w:sz w:val="22"/>
            <w:szCs w:val="22"/>
          </w:rPr>
          <w:t>приложении N 2</w:t>
        </w:r>
      </w:hyperlink>
      <w:r w:rsidRPr="00994905">
        <w:rPr>
          <w:color w:val="464C55"/>
          <w:sz w:val="22"/>
          <w:szCs w:val="22"/>
        </w:rPr>
        <w:t> к Порядку;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запросить в медицинской организации медицинское заключение или заключение о причине смерти;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г) составить протокол осмотра места несчастного случая, рекомендуемый образец которого приведен в </w:t>
      </w:r>
      <w:hyperlink r:id="rId13" w:anchor="block_1300" w:history="1">
        <w:r w:rsidRPr="00994905">
          <w:rPr>
            <w:rStyle w:val="a3"/>
            <w:color w:val="3272C0"/>
            <w:sz w:val="22"/>
            <w:szCs w:val="22"/>
          </w:rPr>
          <w:t>приложении N 3</w:t>
        </w:r>
      </w:hyperlink>
      <w:r w:rsidRPr="00994905">
        <w:rPr>
          <w:color w:val="464C55"/>
          <w:sz w:val="22"/>
          <w:szCs w:val="22"/>
        </w:rPr>
        <w:t> к Порядку, схему места несчастного случая, произвести, по возможности, фотографирование или видеосъемку;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д) изучить документы, характеризующие условия осуществления образовательной деятельности, проводимого учебного занятия (мероприятия);</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lastRenderedPageBreak/>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r:id="rId14" w:anchor="block_1500" w:history="1">
        <w:r w:rsidRPr="00994905">
          <w:rPr>
            <w:rStyle w:val="a3"/>
            <w:color w:val="3272C0"/>
            <w:sz w:val="22"/>
            <w:szCs w:val="22"/>
          </w:rPr>
          <w:t>приложении N 5</w:t>
        </w:r>
      </w:hyperlink>
      <w:r w:rsidRPr="00994905">
        <w:rPr>
          <w:color w:val="464C55"/>
          <w:sz w:val="22"/>
          <w:szCs w:val="22"/>
        </w:rPr>
        <w:t> к Порядку (при групповом несчастном случае акт о несчастном случае с обучающимся составляется на каждого пострадавшего).</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18. </w:t>
      </w:r>
      <w:proofErr w:type="gramStart"/>
      <w:r w:rsidRPr="00994905">
        <w:rPr>
          <w:color w:val="464C55"/>
          <w:sz w:val="22"/>
          <w:szCs w:val="22"/>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медицинской экспертизы;</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экспертизы качества медицинской помощи;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ветеринарно-санитарной экспертизы;</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или иной необходимой для расследования экспертизы.</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20. Материалы расследования несчастного случая с </w:t>
      </w:r>
      <w:proofErr w:type="gramStart"/>
      <w:r w:rsidRPr="00994905">
        <w:rPr>
          <w:color w:val="464C55"/>
          <w:sz w:val="22"/>
          <w:szCs w:val="22"/>
        </w:rPr>
        <w:t>обучающимся</w:t>
      </w:r>
      <w:proofErr w:type="gramEnd"/>
      <w:r w:rsidRPr="00994905">
        <w:rPr>
          <w:color w:val="464C55"/>
          <w:sz w:val="22"/>
          <w:szCs w:val="22"/>
        </w:rPr>
        <w:t xml:space="preserve"> включают:</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распорядительный акт о создании комиссии по расследованию несчастного случая;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письменное объяснение от пострадавшего (по возможности);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протокол опроса очевидцев несчастного случая, должностного лица, проводившего учебное занятие (мероприятие);</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г) планы, эскизы, схемы, протокол осмотра и описания места несчастного случая, при необходимости фото- и видеоматериалы;</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д) информацию о проведенных мероприятиях по предупреждению травматизма с пострадавшим;</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е) экспертные заключения специалистов, результаты технических расчетов, лабораторных исследований и испытаний (при необходимости);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ж) медицинское заключение или заключение о причине смерти (в случае их представления лицами, имеющими право на их получение);</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и) другие документы по усмотрению комиссии в зависимости от характера и обстоятельств несчастного случая.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Первый экземпляр акта о расследовании несчастного случая </w:t>
      </w:r>
      <w:proofErr w:type="gramStart"/>
      <w:r w:rsidRPr="00994905">
        <w:rPr>
          <w:color w:val="464C55"/>
          <w:sz w:val="22"/>
          <w:szCs w:val="22"/>
        </w:rPr>
        <w:t>с</w:t>
      </w:r>
      <w:proofErr w:type="gramEnd"/>
      <w:r w:rsidRPr="00994905">
        <w:rPr>
          <w:color w:val="464C55"/>
          <w:sz w:val="22"/>
          <w:szCs w:val="22"/>
        </w:rPr>
        <w:t xml:space="preserve"> </w:t>
      </w:r>
      <w:proofErr w:type="gramStart"/>
      <w:r w:rsidRPr="00994905">
        <w:rPr>
          <w:color w:val="464C55"/>
          <w:sz w:val="22"/>
          <w:szCs w:val="22"/>
        </w:rPr>
        <w:t>обучающимся</w:t>
      </w:r>
      <w:proofErr w:type="gramEnd"/>
      <w:r w:rsidRPr="00994905">
        <w:rPr>
          <w:color w:val="464C55"/>
          <w:sz w:val="22"/>
          <w:szCs w:val="22"/>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Второй экземпляр акта о расследовании несчастного случая </w:t>
      </w:r>
      <w:proofErr w:type="gramStart"/>
      <w:r w:rsidRPr="00994905">
        <w:rPr>
          <w:color w:val="464C55"/>
          <w:sz w:val="22"/>
          <w:szCs w:val="22"/>
        </w:rPr>
        <w:t>с</w:t>
      </w:r>
      <w:proofErr w:type="gramEnd"/>
      <w:r w:rsidRPr="00994905">
        <w:rPr>
          <w:color w:val="464C55"/>
          <w:sz w:val="22"/>
          <w:szCs w:val="22"/>
        </w:rPr>
        <w:t xml:space="preserve"> </w:t>
      </w:r>
      <w:proofErr w:type="gramStart"/>
      <w:r w:rsidRPr="00994905">
        <w:rPr>
          <w:color w:val="464C55"/>
          <w:sz w:val="22"/>
          <w:szCs w:val="22"/>
        </w:rPr>
        <w:t>обучающимся</w:t>
      </w:r>
      <w:proofErr w:type="gramEnd"/>
      <w:r w:rsidRPr="00994905">
        <w:rPr>
          <w:color w:val="464C55"/>
          <w:sz w:val="22"/>
          <w:szCs w:val="22"/>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Третий экземпляр акта о расследовании несчастного случая с </w:t>
      </w:r>
      <w:proofErr w:type="gramStart"/>
      <w:r w:rsidRPr="00994905">
        <w:rPr>
          <w:color w:val="464C55"/>
          <w:sz w:val="22"/>
          <w:szCs w:val="22"/>
        </w:rPr>
        <w:t>обучающимся</w:t>
      </w:r>
      <w:proofErr w:type="gramEnd"/>
      <w:r w:rsidRPr="00994905">
        <w:rPr>
          <w:color w:val="464C55"/>
          <w:sz w:val="22"/>
          <w:szCs w:val="22"/>
        </w:rPr>
        <w:t xml:space="preserve"> вместе с копиями материалов расследования направляется Учредителю.</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Pr="00994905">
        <w:rPr>
          <w:color w:val="464C55"/>
          <w:sz w:val="22"/>
          <w:szCs w:val="22"/>
        </w:rPr>
        <w:t>образец</w:t>
      </w:r>
      <w:proofErr w:type="gramEnd"/>
      <w:r w:rsidRPr="00994905">
        <w:rPr>
          <w:color w:val="464C55"/>
          <w:sz w:val="22"/>
          <w:szCs w:val="22"/>
        </w:rPr>
        <w:t xml:space="preserve"> которого приведен в </w:t>
      </w:r>
      <w:hyperlink r:id="rId15" w:anchor="block_1600" w:history="1">
        <w:r w:rsidRPr="00994905">
          <w:rPr>
            <w:rStyle w:val="a3"/>
            <w:color w:val="3272C0"/>
            <w:sz w:val="22"/>
            <w:szCs w:val="22"/>
          </w:rPr>
          <w:t>приложении N 6</w:t>
        </w:r>
      </w:hyperlink>
      <w:r w:rsidRPr="00994905">
        <w:rPr>
          <w:color w:val="464C55"/>
          <w:sz w:val="22"/>
          <w:szCs w:val="22"/>
        </w:rPr>
        <w:t> к Порядку (далее - журнал регистрации).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22. Акт о расследовании группового несчастного случая, тяжелого несчастного случая либо несчастного случая со смертельным исходом </w:t>
      </w:r>
      <w:proofErr w:type="gramStart"/>
      <w:r w:rsidRPr="00994905">
        <w:rPr>
          <w:color w:val="464C55"/>
          <w:sz w:val="22"/>
          <w:szCs w:val="22"/>
        </w:rPr>
        <w:t>с</w:t>
      </w:r>
      <w:proofErr w:type="gramEnd"/>
      <w:r w:rsidRPr="00994905">
        <w:rPr>
          <w:color w:val="464C55"/>
          <w:sz w:val="22"/>
          <w:szCs w:val="22"/>
        </w:rPr>
        <w:t xml:space="preserve"> обучающимся составляется в двух экземплярах.</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lastRenderedPageBreak/>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б) органам местного самоуправления;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 Министерство просвещения Российской Федерации, Министерство науки и высшего образования Российской Федерации соответственно (по запросу)</w:t>
      </w:r>
      <w:hyperlink r:id="rId16" w:anchor="block_111" w:history="1">
        <w:r w:rsidRPr="00994905">
          <w:rPr>
            <w:rStyle w:val="a3"/>
            <w:color w:val="3272C0"/>
            <w:sz w:val="22"/>
            <w:szCs w:val="22"/>
          </w:rPr>
          <w:t>*</w:t>
        </w:r>
      </w:hyperlink>
      <w:r w:rsidRPr="00994905">
        <w:rPr>
          <w:color w:val="464C55"/>
          <w:sz w:val="22"/>
          <w:szCs w:val="22"/>
        </w:rPr>
        <w:t>;</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г) в территориальный орган Министерства внутренних дел (с приложением копий материалов расследования);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д) в представительный орган </w:t>
      </w:r>
      <w:proofErr w:type="gramStart"/>
      <w:r w:rsidRPr="00994905">
        <w:rPr>
          <w:color w:val="464C55"/>
          <w:sz w:val="22"/>
          <w:szCs w:val="22"/>
        </w:rPr>
        <w:t>обучающихся</w:t>
      </w:r>
      <w:proofErr w:type="gramEnd"/>
      <w:r w:rsidRPr="00994905">
        <w:rPr>
          <w:color w:val="464C55"/>
          <w:sz w:val="22"/>
          <w:szCs w:val="22"/>
        </w:rPr>
        <w:t xml:space="preserve"> образовательной организации (по запросу).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23. Документы по расследованию каждого несчастного случая с </w:t>
      </w:r>
      <w:proofErr w:type="gramStart"/>
      <w:r w:rsidRPr="00994905">
        <w:rPr>
          <w:color w:val="464C55"/>
          <w:sz w:val="22"/>
          <w:szCs w:val="22"/>
        </w:rPr>
        <w:t>обучающимися</w:t>
      </w:r>
      <w:proofErr w:type="gramEnd"/>
      <w:r w:rsidRPr="00994905">
        <w:rPr>
          <w:color w:val="464C55"/>
          <w:sz w:val="22"/>
          <w:szCs w:val="22"/>
        </w:rP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994905" w:rsidRPr="00994905" w:rsidRDefault="00994905" w:rsidP="00994905">
      <w:pPr>
        <w:pStyle w:val="s1"/>
        <w:shd w:val="clear" w:color="auto" w:fill="FFFFFF"/>
        <w:spacing w:before="0" w:beforeAutospacing="0" w:after="0" w:afterAutospacing="0"/>
        <w:rPr>
          <w:color w:val="464C55"/>
          <w:sz w:val="22"/>
          <w:szCs w:val="22"/>
        </w:rPr>
      </w:pPr>
      <w:proofErr w:type="gramStart"/>
      <w:r w:rsidRPr="00994905">
        <w:rPr>
          <w:color w:val="464C55"/>
          <w:sz w:val="22"/>
          <w:szCs w:val="22"/>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несчастный случай, повлекший смерть </w:t>
      </w:r>
      <w:proofErr w:type="gramStart"/>
      <w:r w:rsidRPr="00994905">
        <w:rPr>
          <w:color w:val="464C55"/>
          <w:sz w:val="22"/>
          <w:szCs w:val="22"/>
        </w:rPr>
        <w:t>обучающегося</w:t>
      </w:r>
      <w:proofErr w:type="gramEnd"/>
      <w:r w:rsidRPr="00994905">
        <w:rPr>
          <w:color w:val="464C55"/>
          <w:sz w:val="22"/>
          <w:szCs w:val="22"/>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несчастный случай, происшедший при совершении </w:t>
      </w:r>
      <w:proofErr w:type="gramStart"/>
      <w:r w:rsidRPr="00994905">
        <w:rPr>
          <w:color w:val="464C55"/>
          <w:sz w:val="22"/>
          <w:szCs w:val="22"/>
        </w:rPr>
        <w:t>обучающимся</w:t>
      </w:r>
      <w:proofErr w:type="gramEnd"/>
      <w:r w:rsidRPr="00994905">
        <w:rPr>
          <w:color w:val="464C55"/>
          <w:sz w:val="22"/>
          <w:szCs w:val="22"/>
        </w:rPr>
        <w:t xml:space="preserve"> действий, квалифицированных правоохранительными органами как преступление.</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r:id="rId17" w:anchor="block_1400" w:history="1">
        <w:r w:rsidRPr="00994905">
          <w:rPr>
            <w:rStyle w:val="a3"/>
            <w:color w:val="3272C0"/>
            <w:sz w:val="22"/>
            <w:szCs w:val="22"/>
          </w:rPr>
          <w:t>приложениях N 4</w:t>
        </w:r>
      </w:hyperlink>
      <w:r w:rsidRPr="00994905">
        <w:rPr>
          <w:color w:val="464C55"/>
          <w:sz w:val="22"/>
          <w:szCs w:val="22"/>
        </w:rPr>
        <w:t>, </w:t>
      </w:r>
      <w:hyperlink r:id="rId18" w:anchor="block_1500" w:history="1">
        <w:r w:rsidRPr="00994905">
          <w:rPr>
            <w:rStyle w:val="a3"/>
            <w:color w:val="3272C0"/>
            <w:sz w:val="22"/>
            <w:szCs w:val="22"/>
          </w:rPr>
          <w:t>N 5</w:t>
        </w:r>
      </w:hyperlink>
      <w:r w:rsidRPr="00994905">
        <w:rPr>
          <w:color w:val="464C55"/>
          <w:sz w:val="22"/>
          <w:szCs w:val="22"/>
        </w:rPr>
        <w:t> к Порядку, в двух экземплярах.</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При этом количество выдаваемых экземпляров зависит от числа пострадавших.</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25. </w:t>
      </w:r>
      <w:proofErr w:type="gramStart"/>
      <w:r w:rsidRPr="00994905">
        <w:rPr>
          <w:color w:val="464C55"/>
          <w:sz w:val="22"/>
          <w:szCs w:val="22"/>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Учет несчастных случаев с </w:t>
      </w:r>
      <w:proofErr w:type="gramStart"/>
      <w:r w:rsidRPr="00994905">
        <w:rPr>
          <w:color w:val="464C55"/>
          <w:sz w:val="22"/>
          <w:szCs w:val="22"/>
        </w:rPr>
        <w:t>обучающимися</w:t>
      </w:r>
      <w:proofErr w:type="gramEnd"/>
      <w:r w:rsidRPr="00994905">
        <w:rPr>
          <w:color w:val="464C55"/>
          <w:sz w:val="22"/>
          <w:szCs w:val="22"/>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26. </w:t>
      </w:r>
      <w:proofErr w:type="gramStart"/>
      <w:r w:rsidRPr="00994905">
        <w:rPr>
          <w:color w:val="464C55"/>
          <w:sz w:val="22"/>
          <w:szCs w:val="22"/>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Pr="00994905">
        <w:rPr>
          <w:color w:val="464C55"/>
          <w:sz w:val="22"/>
          <w:szCs w:val="22"/>
        </w:rPr>
        <w:t xml:space="preserve"> образовательную деятельность, рассматриваются в судебном порядке.</w:t>
      </w:r>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3"/>
        <w:shd w:val="clear" w:color="auto" w:fill="FFFFFF"/>
        <w:spacing w:before="0" w:beforeAutospacing="0" w:after="0" w:afterAutospacing="0"/>
        <w:jc w:val="center"/>
        <w:rPr>
          <w:b/>
          <w:bCs/>
          <w:color w:val="22272F"/>
          <w:sz w:val="22"/>
          <w:szCs w:val="22"/>
        </w:rPr>
      </w:pPr>
      <w:r w:rsidRPr="00994905">
        <w:rPr>
          <w:b/>
          <w:bCs/>
          <w:color w:val="22272F"/>
          <w:sz w:val="22"/>
          <w:szCs w:val="22"/>
        </w:rPr>
        <w:lastRenderedPageBreak/>
        <w:t xml:space="preserve">V. Порядок представления отчетов о несчастных случаях с </w:t>
      </w:r>
      <w:proofErr w:type="gramStart"/>
      <w:r w:rsidRPr="00994905">
        <w:rPr>
          <w:b/>
          <w:bCs/>
          <w:color w:val="22272F"/>
          <w:sz w:val="22"/>
          <w:szCs w:val="22"/>
        </w:rPr>
        <w:t>обучающимися</w:t>
      </w:r>
      <w:proofErr w:type="gramEnd"/>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sidRPr="00994905">
        <w:rPr>
          <w:color w:val="464C55"/>
          <w:sz w:val="22"/>
          <w:szCs w:val="22"/>
        </w:rPr>
        <w:t>обучающимся</w:t>
      </w:r>
      <w:proofErr w:type="gramEnd"/>
      <w:r w:rsidRPr="00994905">
        <w:rPr>
          <w:color w:val="464C55"/>
          <w:sz w:val="22"/>
          <w:szCs w:val="22"/>
        </w:rPr>
        <w:t xml:space="preserve"> за истекший год, рекомендуемый образец которого приведен в </w:t>
      </w:r>
      <w:hyperlink r:id="rId19" w:anchor="block_1700" w:history="1">
        <w:r w:rsidRPr="00994905">
          <w:rPr>
            <w:rStyle w:val="a3"/>
            <w:color w:val="3272C0"/>
            <w:sz w:val="22"/>
            <w:szCs w:val="22"/>
          </w:rPr>
          <w:t>приложении N 7</w:t>
        </w:r>
      </w:hyperlink>
      <w:r w:rsidRPr="00994905">
        <w:rPr>
          <w:color w:val="464C55"/>
          <w:sz w:val="22"/>
          <w:szCs w:val="22"/>
        </w:rPr>
        <w:t> к Порядку.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28. </w:t>
      </w:r>
      <w:proofErr w:type="gramStart"/>
      <w:r w:rsidRPr="00994905">
        <w:rPr>
          <w:color w:val="464C55"/>
          <w:sz w:val="22"/>
          <w:szCs w:val="22"/>
        </w:rPr>
        <w:t>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r:id="rId20" w:anchor="block_1700" w:history="1">
        <w:r w:rsidRPr="00994905">
          <w:rPr>
            <w:rStyle w:val="a3"/>
            <w:color w:val="3272C0"/>
            <w:sz w:val="22"/>
            <w:szCs w:val="22"/>
          </w:rPr>
          <w:t>приложении N 7</w:t>
        </w:r>
      </w:hyperlink>
      <w:r w:rsidRPr="00994905">
        <w:rPr>
          <w:color w:val="464C55"/>
          <w:sz w:val="22"/>
          <w:szCs w:val="22"/>
        </w:rPr>
        <w:t> к Порядку.</w:t>
      </w:r>
      <w:proofErr w:type="gramEnd"/>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29. </w:t>
      </w:r>
      <w:proofErr w:type="gramStart"/>
      <w:r w:rsidRPr="00994905">
        <w:rPr>
          <w:color w:val="464C55"/>
          <w:sz w:val="22"/>
          <w:szCs w:val="22"/>
        </w:rP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w:t>
      </w:r>
      <w:proofErr w:type="gramEnd"/>
      <w:r w:rsidRPr="00994905">
        <w:rPr>
          <w:color w:val="464C55"/>
          <w:sz w:val="22"/>
          <w:szCs w:val="22"/>
        </w:rPr>
        <w:t xml:space="preserve">, </w:t>
      </w:r>
      <w:proofErr w:type="gramStart"/>
      <w:r w:rsidRPr="00994905">
        <w:rPr>
          <w:color w:val="464C55"/>
          <w:sz w:val="22"/>
          <w:szCs w:val="22"/>
        </w:rPr>
        <w:t>осуществляющих</w:t>
      </w:r>
      <w:proofErr w:type="gramEnd"/>
      <w:r w:rsidRPr="00994905">
        <w:rPr>
          <w:color w:val="464C55"/>
          <w:sz w:val="22"/>
          <w:szCs w:val="22"/>
        </w:rPr>
        <w:t xml:space="preserve"> образовательную деятельность за истекший год, рекомендуемый образец которого приведен в </w:t>
      </w:r>
      <w:hyperlink r:id="rId21" w:anchor="block_1700" w:history="1">
        <w:r w:rsidRPr="00994905">
          <w:rPr>
            <w:rStyle w:val="a3"/>
            <w:color w:val="3272C0"/>
            <w:sz w:val="22"/>
            <w:szCs w:val="22"/>
          </w:rPr>
          <w:t>приложении N 7</w:t>
        </w:r>
      </w:hyperlink>
      <w:r w:rsidRPr="00994905">
        <w:rPr>
          <w:color w:val="464C55"/>
          <w:sz w:val="22"/>
          <w:szCs w:val="22"/>
        </w:rPr>
        <w:t> к Порядку.</w:t>
      </w:r>
    </w:p>
    <w:p w:rsidR="00994905" w:rsidRPr="00994905" w:rsidRDefault="00994905" w:rsidP="00E61E4D">
      <w:pPr>
        <w:pStyle w:val="s1"/>
        <w:shd w:val="clear" w:color="auto" w:fill="FFFFFF"/>
        <w:spacing w:before="0" w:beforeAutospacing="0" w:after="0" w:afterAutospacing="0"/>
        <w:rPr>
          <w:color w:val="464C55"/>
          <w:sz w:val="22"/>
          <w:szCs w:val="22"/>
        </w:rPr>
      </w:pPr>
      <w:r w:rsidRPr="00994905">
        <w:rPr>
          <w:color w:val="464C55"/>
          <w:sz w:val="22"/>
          <w:szCs w:val="22"/>
        </w:rPr>
        <w:t>30. Федеральные органы исполнительной власти</w:t>
      </w:r>
      <w:hyperlink r:id="rId22" w:anchor="block_111" w:history="1">
        <w:r w:rsidRPr="00994905">
          <w:rPr>
            <w:rStyle w:val="a3"/>
            <w:color w:val="3272C0"/>
            <w:sz w:val="22"/>
            <w:szCs w:val="22"/>
          </w:rPr>
          <w:t>*</w:t>
        </w:r>
      </w:hyperlink>
      <w:r w:rsidRPr="00994905">
        <w:rPr>
          <w:color w:val="464C55"/>
          <w:sz w:val="22"/>
          <w:szCs w:val="22"/>
        </w:rPr>
        <w:t>, имеющие в своем ведении 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w:t>
      </w:r>
      <w:hyperlink r:id="rId23" w:anchor="block_1700" w:history="1">
        <w:r w:rsidRPr="00994905">
          <w:rPr>
            <w:rStyle w:val="a3"/>
            <w:color w:val="3272C0"/>
            <w:sz w:val="22"/>
            <w:szCs w:val="22"/>
          </w:rPr>
          <w:t>приложении N 7</w:t>
        </w:r>
      </w:hyperlink>
      <w:r w:rsidR="00E61E4D">
        <w:rPr>
          <w:color w:val="464C55"/>
          <w:sz w:val="22"/>
          <w:szCs w:val="22"/>
        </w:rPr>
        <w:t> к Порядку.</w:t>
      </w:r>
    </w:p>
    <w:p w:rsidR="00994905" w:rsidRPr="00994905" w:rsidRDefault="00994905" w:rsidP="00994905">
      <w:pPr>
        <w:pStyle w:val="s1"/>
        <w:shd w:val="clear" w:color="auto" w:fill="FFFFFF"/>
        <w:spacing w:before="0" w:beforeAutospacing="0" w:after="0" w:afterAutospacing="0"/>
        <w:rPr>
          <w:color w:val="464C55"/>
          <w:sz w:val="22"/>
          <w:szCs w:val="22"/>
        </w:rPr>
      </w:pPr>
      <w:r w:rsidRPr="00994905">
        <w:rPr>
          <w:color w:val="464C55"/>
          <w:sz w:val="22"/>
          <w:szCs w:val="22"/>
        </w:rPr>
        <w:t xml:space="preserve">31. </w:t>
      </w:r>
      <w:proofErr w:type="gramStart"/>
      <w:r w:rsidRPr="00994905">
        <w:rPr>
          <w:color w:val="464C55"/>
          <w:sz w:val="22"/>
          <w:szCs w:val="22"/>
        </w:rPr>
        <w:t>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pStyle w:val="a4"/>
        <w:shd w:val="clear" w:color="auto" w:fill="FFFFFF"/>
        <w:spacing w:before="0" w:beforeAutospacing="0" w:after="0" w:afterAutospacing="0"/>
        <w:rPr>
          <w:color w:val="22272F"/>
          <w:sz w:val="22"/>
          <w:szCs w:val="22"/>
        </w:rPr>
      </w:pPr>
      <w:r w:rsidRPr="00994905">
        <w:rPr>
          <w:color w:val="22272F"/>
          <w:sz w:val="22"/>
          <w:szCs w:val="22"/>
        </w:rPr>
        <w:t> </w:t>
      </w:r>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24" w:history="1">
        <w:r w:rsidRPr="00994905">
          <w:rPr>
            <w:rStyle w:val="a3"/>
            <w:rFonts w:ascii="Times New Roman" w:hAnsi="Times New Roman" w:cs="Times New Roman"/>
            <w:color w:val="22272F"/>
          </w:rPr>
          <w:t>Приложение N 1. Сообщение о несчастном случае</w:t>
        </w:r>
      </w:hyperlink>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25" w:history="1">
        <w:r w:rsidRPr="00994905">
          <w:rPr>
            <w:rStyle w:val="a3"/>
            <w:rFonts w:ascii="Times New Roman" w:hAnsi="Times New Roman" w:cs="Times New Roman"/>
            <w:color w:val="22272F"/>
          </w:rPr>
          <w:t>Приложение N 2. Протокол опроса очевидца несчастного случая, должностного лица, проводившего учебное занятие (мероприятие</w:t>
        </w:r>
        <w:proofErr w:type="gramStart"/>
        <w:r w:rsidRPr="00994905">
          <w:rPr>
            <w:rStyle w:val="a3"/>
            <w:rFonts w:ascii="Times New Roman" w:hAnsi="Times New Roman" w:cs="Times New Roman"/>
            <w:color w:val="22272F"/>
          </w:rPr>
          <w:t>)в</w:t>
        </w:r>
        <w:proofErr w:type="gramEnd"/>
        <w:r w:rsidRPr="00994905">
          <w:rPr>
            <w:rStyle w:val="a3"/>
            <w:rFonts w:ascii="Times New Roman" w:hAnsi="Times New Roman" w:cs="Times New Roman"/>
            <w:color w:val="22272F"/>
          </w:rPr>
          <w:t xml:space="preserve"> организации, осуществляющей образовательную деятельность</w:t>
        </w:r>
      </w:hyperlink>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26" w:history="1">
        <w:r w:rsidRPr="00994905">
          <w:rPr>
            <w:rStyle w:val="a3"/>
            <w:rFonts w:ascii="Times New Roman" w:hAnsi="Times New Roman" w:cs="Times New Roman"/>
            <w:color w:val="22272F"/>
          </w:rPr>
          <w:t>Приложение N 3. Протокол осмотра места несчастного случая произошедшего в организации, осуществляющей образовательную деятельность</w:t>
        </w:r>
      </w:hyperlink>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27" w:history="1">
        <w:r w:rsidRPr="00994905">
          <w:rPr>
            <w:rStyle w:val="a3"/>
            <w:rFonts w:ascii="Times New Roman" w:hAnsi="Times New Roman" w:cs="Times New Roman"/>
            <w:color w:val="22272F"/>
          </w:rPr>
          <w:t xml:space="preserve">Приложение N 4. Акт о расследовании несчастного случая с </w:t>
        </w:r>
        <w:proofErr w:type="gramStart"/>
        <w:r w:rsidRPr="00994905">
          <w:rPr>
            <w:rStyle w:val="a3"/>
            <w:rFonts w:ascii="Times New Roman" w:hAnsi="Times New Roman" w:cs="Times New Roman"/>
            <w:color w:val="22272F"/>
          </w:rPr>
          <w:t>обучающимся</w:t>
        </w:r>
        <w:proofErr w:type="gramEnd"/>
      </w:hyperlink>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28" w:history="1">
        <w:r w:rsidRPr="00994905">
          <w:rPr>
            <w:rStyle w:val="a3"/>
            <w:rFonts w:ascii="Times New Roman" w:hAnsi="Times New Roman" w:cs="Times New Roman"/>
            <w:color w:val="CC3333"/>
          </w:rPr>
          <w:t xml:space="preserve">Приложение N 5. Акт о расследовании группового несчастного случая, тяжелого несчастного случая либо несчастного случая со смертельным исходом </w:t>
        </w:r>
        <w:proofErr w:type="gramStart"/>
        <w:r w:rsidRPr="00994905">
          <w:rPr>
            <w:rStyle w:val="a3"/>
            <w:rFonts w:ascii="Times New Roman" w:hAnsi="Times New Roman" w:cs="Times New Roman"/>
            <w:color w:val="CC3333"/>
          </w:rPr>
          <w:t>с</w:t>
        </w:r>
        <w:proofErr w:type="gramEnd"/>
        <w:r w:rsidRPr="00994905">
          <w:rPr>
            <w:rStyle w:val="a3"/>
            <w:rFonts w:ascii="Times New Roman" w:hAnsi="Times New Roman" w:cs="Times New Roman"/>
            <w:color w:val="CC3333"/>
          </w:rPr>
          <w:t xml:space="preserve"> обучающимся</w:t>
        </w:r>
      </w:hyperlink>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29" w:history="1">
        <w:r w:rsidRPr="00994905">
          <w:rPr>
            <w:rStyle w:val="a3"/>
            <w:rFonts w:ascii="Times New Roman" w:hAnsi="Times New Roman" w:cs="Times New Roman"/>
            <w:color w:val="22272F"/>
          </w:rPr>
          <w:t xml:space="preserve">Приложение N 6. Журнал регистрации несчастных случаев с </w:t>
        </w:r>
        <w:proofErr w:type="gramStart"/>
        <w:r w:rsidRPr="00994905">
          <w:rPr>
            <w:rStyle w:val="a3"/>
            <w:rFonts w:ascii="Times New Roman" w:hAnsi="Times New Roman" w:cs="Times New Roman"/>
            <w:color w:val="22272F"/>
          </w:rPr>
          <w:t>обучающимися</w:t>
        </w:r>
        <w:proofErr w:type="gramEnd"/>
      </w:hyperlink>
    </w:p>
    <w:p w:rsidR="00994905" w:rsidRPr="00994905" w:rsidRDefault="00994905" w:rsidP="00994905">
      <w:pPr>
        <w:numPr>
          <w:ilvl w:val="0"/>
          <w:numId w:val="1"/>
        </w:numPr>
        <w:shd w:val="clear" w:color="auto" w:fill="FFFFFF"/>
        <w:spacing w:after="0" w:line="240" w:lineRule="auto"/>
        <w:ind w:left="240"/>
        <w:rPr>
          <w:rFonts w:ascii="Times New Roman" w:hAnsi="Times New Roman" w:cs="Times New Roman"/>
          <w:color w:val="22272F"/>
        </w:rPr>
      </w:pPr>
      <w:hyperlink r:id="rId30" w:history="1">
        <w:r w:rsidRPr="00994905">
          <w:rPr>
            <w:rStyle w:val="a3"/>
            <w:rFonts w:ascii="Times New Roman" w:hAnsi="Times New Roman" w:cs="Times New Roman"/>
            <w:color w:val="22272F"/>
          </w:rPr>
          <w:t xml:space="preserve">Приложение N 7. Отчет о происшедших несчастных случаях с </w:t>
        </w:r>
        <w:proofErr w:type="gramStart"/>
        <w:r w:rsidRPr="00994905">
          <w:rPr>
            <w:rStyle w:val="a3"/>
            <w:rFonts w:ascii="Times New Roman" w:hAnsi="Times New Roman" w:cs="Times New Roman"/>
            <w:color w:val="22272F"/>
          </w:rPr>
          <w:t>обучающимися</w:t>
        </w:r>
        <w:proofErr w:type="gramEnd"/>
        <w:r w:rsidRPr="00994905">
          <w:rPr>
            <w:rStyle w:val="a3"/>
            <w:rFonts w:ascii="Times New Roman" w:hAnsi="Times New Roman" w:cs="Times New Roman"/>
            <w:color w:val="22272F"/>
          </w:rPr>
          <w:t xml:space="preserve"> в организации, осуществляющей образовательную деятельность</w:t>
        </w:r>
      </w:hyperlink>
    </w:p>
    <w:p w:rsidR="00994905" w:rsidRPr="00994905" w:rsidRDefault="00994905" w:rsidP="00994905">
      <w:pPr>
        <w:shd w:val="clear" w:color="auto" w:fill="FFFFFF"/>
        <w:spacing w:before="161" w:after="0" w:line="240" w:lineRule="auto"/>
        <w:ind w:left="375"/>
        <w:jc w:val="center"/>
        <w:outlineLvl w:val="0"/>
        <w:rPr>
          <w:rFonts w:ascii="Times New Roman" w:eastAsia="Times New Roman" w:hAnsi="Times New Roman" w:cs="Times New Roman"/>
          <w:b/>
          <w:bCs/>
          <w:color w:val="22272F"/>
          <w:kern w:val="36"/>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3D7C06">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p>
    <w:p w:rsidR="00994905" w:rsidRDefault="00994905" w:rsidP="00E61E4D">
      <w:pPr>
        <w:shd w:val="clear" w:color="auto" w:fill="FFFFFF"/>
        <w:spacing w:before="161" w:after="161" w:line="240" w:lineRule="auto"/>
        <w:outlineLvl w:val="0"/>
        <w:rPr>
          <w:rFonts w:ascii="Times New Roman" w:eastAsia="Times New Roman" w:hAnsi="Times New Roman" w:cs="Times New Roman"/>
          <w:b/>
          <w:bCs/>
          <w:color w:val="22272F"/>
          <w:kern w:val="36"/>
          <w:sz w:val="30"/>
          <w:szCs w:val="30"/>
          <w:lang w:eastAsia="ru-RU"/>
        </w:rPr>
      </w:pPr>
    </w:p>
    <w:p w:rsidR="00E61E4D" w:rsidRDefault="00E61E4D" w:rsidP="00E61E4D">
      <w:pPr>
        <w:shd w:val="clear" w:color="auto" w:fill="FFFFFF"/>
        <w:spacing w:before="161" w:after="161" w:line="240" w:lineRule="auto"/>
        <w:outlineLvl w:val="0"/>
        <w:rPr>
          <w:rFonts w:ascii="Times New Roman" w:eastAsia="Times New Roman" w:hAnsi="Times New Roman" w:cs="Times New Roman"/>
          <w:b/>
          <w:bCs/>
          <w:color w:val="22272F"/>
          <w:kern w:val="36"/>
          <w:sz w:val="30"/>
          <w:szCs w:val="30"/>
          <w:lang w:eastAsia="ru-RU"/>
        </w:rPr>
      </w:pPr>
    </w:p>
    <w:p w:rsidR="003D7C06" w:rsidRPr="003D7C06" w:rsidRDefault="003D7C06" w:rsidP="003D7C06">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3D7C06">
        <w:rPr>
          <w:rFonts w:ascii="Times New Roman" w:eastAsia="Times New Roman" w:hAnsi="Times New Roman" w:cs="Times New Roman"/>
          <w:b/>
          <w:bCs/>
          <w:color w:val="22272F"/>
          <w:sz w:val="24"/>
          <w:szCs w:val="24"/>
          <w:lang w:eastAsia="ru-RU"/>
        </w:rPr>
        <w:lastRenderedPageBreak/>
        <w:t>Приложение N 1</w:t>
      </w:r>
      <w:r w:rsidRPr="003D7C06">
        <w:rPr>
          <w:rFonts w:ascii="Times New Roman" w:eastAsia="Times New Roman" w:hAnsi="Times New Roman" w:cs="Times New Roman"/>
          <w:b/>
          <w:bCs/>
          <w:color w:val="22272F"/>
          <w:sz w:val="24"/>
          <w:szCs w:val="24"/>
          <w:lang w:eastAsia="ru-RU"/>
        </w:rPr>
        <w:br/>
      </w:r>
    </w:p>
    <w:p w:rsidR="003D7C06" w:rsidRPr="003D7C06" w:rsidRDefault="003D7C06" w:rsidP="003D7C06">
      <w:pPr>
        <w:shd w:val="clear" w:color="auto" w:fill="FFFFFF"/>
        <w:spacing w:after="0" w:line="240" w:lineRule="auto"/>
        <w:rPr>
          <w:rFonts w:ascii="Times New Roman" w:eastAsia="Times New Roman" w:hAnsi="Times New Roman" w:cs="Times New Roman"/>
          <w:color w:val="22272F"/>
          <w:sz w:val="23"/>
          <w:szCs w:val="23"/>
          <w:lang w:eastAsia="ru-RU"/>
        </w:rPr>
      </w:pPr>
      <w:r w:rsidRPr="003D7C06">
        <w:rPr>
          <w:rFonts w:ascii="Times New Roman" w:eastAsia="Times New Roman" w:hAnsi="Times New Roman" w:cs="Times New Roman"/>
          <w:color w:val="22272F"/>
          <w:sz w:val="23"/>
          <w:szCs w:val="23"/>
          <w:lang w:eastAsia="ru-RU"/>
        </w:rPr>
        <w:t> </w:t>
      </w:r>
    </w:p>
    <w:p w:rsidR="003D7C06" w:rsidRPr="003D7C06" w:rsidRDefault="003D7C06" w:rsidP="003D7C06">
      <w:pPr>
        <w:shd w:val="clear" w:color="auto" w:fill="FFFFFF"/>
        <w:spacing w:after="0" w:line="240" w:lineRule="auto"/>
        <w:rPr>
          <w:rFonts w:ascii="Times New Roman" w:eastAsia="Times New Roman" w:hAnsi="Times New Roman" w:cs="Times New Roman"/>
          <w:color w:val="22272F"/>
          <w:sz w:val="23"/>
          <w:szCs w:val="23"/>
          <w:lang w:eastAsia="ru-RU"/>
        </w:rPr>
      </w:pPr>
      <w:r w:rsidRPr="003D7C06">
        <w:rPr>
          <w:rFonts w:ascii="Times New Roman" w:eastAsia="Times New Roman" w:hAnsi="Times New Roman" w:cs="Times New Roman"/>
          <w:color w:val="22272F"/>
          <w:sz w:val="23"/>
          <w:szCs w:val="23"/>
          <w:lang w:eastAsia="ru-RU"/>
        </w:rPr>
        <w:t> </w:t>
      </w:r>
    </w:p>
    <w:p w:rsidR="003D7C06" w:rsidRPr="00E61E4D" w:rsidRDefault="003D7C06" w:rsidP="00E61E4D">
      <w:pPr>
        <w:shd w:val="clear" w:color="auto" w:fill="FFFFFF"/>
        <w:spacing w:after="0" w:line="240" w:lineRule="auto"/>
        <w:jc w:val="center"/>
        <w:rPr>
          <w:rFonts w:ascii="Times New Roman" w:eastAsia="Times New Roman" w:hAnsi="Times New Roman" w:cs="Times New Roman"/>
          <w:b/>
          <w:bCs/>
          <w:color w:val="22272F"/>
          <w:lang w:eastAsia="ru-RU"/>
        </w:rPr>
      </w:pPr>
      <w:r w:rsidRPr="00E61E4D">
        <w:rPr>
          <w:rFonts w:ascii="Times New Roman" w:eastAsia="Times New Roman" w:hAnsi="Times New Roman" w:cs="Times New Roman"/>
          <w:b/>
          <w:bCs/>
          <w:color w:val="22272F"/>
          <w:lang w:eastAsia="ru-RU"/>
        </w:rPr>
        <w:t>Сообщение о несчастном случае</w:t>
      </w:r>
    </w:p>
    <w:p w:rsidR="003D7C06" w:rsidRPr="00E61E4D" w:rsidRDefault="003D7C06" w:rsidP="00E61E4D">
      <w:pPr>
        <w:shd w:val="clear" w:color="auto" w:fill="FFFFFF"/>
        <w:spacing w:after="0" w:line="240" w:lineRule="auto"/>
        <w:rPr>
          <w:rFonts w:ascii="Times New Roman" w:eastAsia="Times New Roman" w:hAnsi="Times New Roman" w:cs="Times New Roman"/>
          <w:color w:val="22272F"/>
          <w:lang w:eastAsia="ru-RU"/>
        </w:rPr>
      </w:pPr>
      <w:r w:rsidRPr="00E61E4D">
        <w:rPr>
          <w:rFonts w:ascii="Times New Roman" w:eastAsia="Times New Roman" w:hAnsi="Times New Roman" w:cs="Times New Roman"/>
          <w:color w:val="22272F"/>
          <w:lang w:eastAsia="ru-RU"/>
        </w:rPr>
        <w:t> </w:t>
      </w:r>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3. Число пострадавших, в том числе погибших (если таковые имеются).</w:t>
      </w:r>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 xml:space="preserve">4. </w:t>
      </w:r>
      <w:proofErr w:type="gramStart"/>
      <w:r w:rsidRPr="00E61E4D">
        <w:rPr>
          <w:rFonts w:ascii="Times New Roman" w:eastAsia="Times New Roman" w:hAnsi="Times New Roman" w:cs="Times New Roman"/>
          <w:color w:val="464C55"/>
          <w:lang w:eastAsia="ru-RU"/>
        </w:rPr>
        <w:t>Фамилия, имя, отчество (при наличии), год рождения пострадавшего (пострадавших), в том числе погибшего (погибших).</w:t>
      </w:r>
      <w:proofErr w:type="gramEnd"/>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5. Характер полученных повреждений здоровья (при групповых несчастных случаях указывается для каждого пострадавшего отдельно).</w:t>
      </w:r>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 xml:space="preserve">6. </w:t>
      </w:r>
      <w:proofErr w:type="gramStart"/>
      <w:r w:rsidRPr="00E61E4D">
        <w:rPr>
          <w:rFonts w:ascii="Times New Roman" w:eastAsia="Times New Roman" w:hAnsi="Times New Roman" w:cs="Times New Roman"/>
          <w:color w:val="464C55"/>
          <w:lang w:eastAsia="ru-RU"/>
        </w:rPr>
        <w:t>Фамилия, имя, отчество (при наличии), занимаемая должность передавшего сообщение, дата и время (местное) сообщения.</w:t>
      </w:r>
      <w:proofErr w:type="gramEnd"/>
    </w:p>
    <w:p w:rsidR="003D7C06" w:rsidRPr="00E61E4D" w:rsidRDefault="003D7C06" w:rsidP="00E61E4D">
      <w:pPr>
        <w:shd w:val="clear" w:color="auto" w:fill="FFFFFF"/>
        <w:spacing w:after="0" w:line="240" w:lineRule="auto"/>
        <w:rPr>
          <w:rFonts w:ascii="Times New Roman" w:eastAsia="Times New Roman" w:hAnsi="Times New Roman" w:cs="Times New Roman"/>
          <w:color w:val="464C55"/>
          <w:lang w:eastAsia="ru-RU"/>
        </w:rPr>
      </w:pPr>
      <w:r w:rsidRPr="00E61E4D">
        <w:rPr>
          <w:rFonts w:ascii="Times New Roman" w:eastAsia="Times New Roman" w:hAnsi="Times New Roman" w:cs="Times New Roman"/>
          <w:color w:val="464C55"/>
          <w:lang w:eastAsia="ru-RU"/>
        </w:rPr>
        <w:t xml:space="preserve">7. </w:t>
      </w:r>
      <w:proofErr w:type="gramStart"/>
      <w:r w:rsidRPr="00E61E4D">
        <w:rPr>
          <w:rFonts w:ascii="Times New Roman" w:eastAsia="Times New Roman" w:hAnsi="Times New Roman" w:cs="Times New Roman"/>
          <w:color w:val="464C55"/>
          <w:lang w:eastAsia="ru-RU"/>
        </w:rPr>
        <w:t>Фамилия, имя, отчество (при наличии), занимаемая должность принявшего сообщение, дата и время (местное) получения сообщения.</w:t>
      </w:r>
      <w:proofErr w:type="gramEnd"/>
    </w:p>
    <w:p w:rsidR="0014156E" w:rsidRPr="00E61E4D" w:rsidRDefault="0014156E" w:rsidP="00E61E4D">
      <w:pPr>
        <w:spacing w:after="0"/>
        <w:rPr>
          <w:rFonts w:ascii="Times New Roman" w:hAnsi="Times New Roman" w:cs="Times New Roman"/>
        </w:rPr>
      </w:pPr>
    </w:p>
    <w:p w:rsidR="003D7C06" w:rsidRPr="00E61E4D" w:rsidRDefault="003D7C06" w:rsidP="00E61E4D">
      <w:pPr>
        <w:spacing w:after="0"/>
        <w:rPr>
          <w:rFonts w:ascii="Times New Roman" w:hAnsi="Times New Roman" w:cs="Times New Roman"/>
        </w:rPr>
      </w:pPr>
    </w:p>
    <w:p w:rsidR="003D7C06" w:rsidRPr="00E61E4D" w:rsidRDefault="003D7C06" w:rsidP="00E61E4D">
      <w:pPr>
        <w:spacing w:after="0"/>
        <w:rPr>
          <w:rFonts w:ascii="Times New Roman" w:hAnsi="Times New Roman" w:cs="Times New Roman"/>
        </w:rPr>
      </w:pPr>
    </w:p>
    <w:p w:rsidR="003D7C06" w:rsidRDefault="003D7C06"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Default="00E61E4D" w:rsidP="00E61E4D">
      <w:pPr>
        <w:spacing w:after="0"/>
        <w:rPr>
          <w:rFonts w:ascii="Times New Roman" w:hAnsi="Times New Roman" w:cs="Times New Roman"/>
        </w:rPr>
      </w:pPr>
    </w:p>
    <w:p w:rsidR="00E61E4D" w:rsidRPr="00E61E4D" w:rsidRDefault="00E61E4D" w:rsidP="00E61E4D">
      <w:pPr>
        <w:spacing w:after="0"/>
        <w:rPr>
          <w:rFonts w:ascii="Times New Roman" w:hAnsi="Times New Roman" w:cs="Times New Roman"/>
        </w:rPr>
      </w:pPr>
    </w:p>
    <w:p w:rsidR="003D7C06" w:rsidRDefault="003D7C06"/>
    <w:p w:rsidR="003D7C06" w:rsidRDefault="003D7C06"/>
    <w:p w:rsidR="003D7C06" w:rsidRDefault="003D7C06"/>
    <w:p w:rsidR="00E61E4D" w:rsidRDefault="00E61E4D" w:rsidP="003D7C06">
      <w:pPr>
        <w:shd w:val="clear" w:color="auto" w:fill="FFFFFF"/>
        <w:spacing w:after="0" w:line="240" w:lineRule="auto"/>
        <w:ind w:firstLine="680"/>
        <w:jc w:val="right"/>
        <w:rPr>
          <w:rFonts w:ascii="Times New Roman" w:eastAsia="Times New Roman" w:hAnsi="Times New Roman" w:cs="Times New Roman"/>
          <w:b/>
          <w:bCs/>
          <w:color w:val="22272F"/>
          <w:kern w:val="36"/>
          <w:sz w:val="33"/>
          <w:szCs w:val="33"/>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3D7C06">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3D7C06" w:rsidRPr="003D7C06" w:rsidRDefault="003D7C06" w:rsidP="003D7C06">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3D7C06">
        <w:rPr>
          <w:rFonts w:ascii="Times New Roman" w:eastAsia="Times New Roman" w:hAnsi="Times New Roman" w:cs="Times New Roman"/>
          <w:b/>
          <w:bCs/>
          <w:color w:val="22272F"/>
          <w:sz w:val="24"/>
          <w:szCs w:val="24"/>
          <w:lang w:eastAsia="ru-RU"/>
        </w:rPr>
        <w:lastRenderedPageBreak/>
        <w:t>Приложение N 2</w:t>
      </w:r>
      <w:r w:rsidRPr="003D7C06">
        <w:rPr>
          <w:rFonts w:ascii="Times New Roman" w:eastAsia="Times New Roman" w:hAnsi="Times New Roman" w:cs="Times New Roman"/>
          <w:b/>
          <w:bCs/>
          <w:color w:val="22272F"/>
          <w:sz w:val="24"/>
          <w:szCs w:val="24"/>
          <w:lang w:eastAsia="ru-RU"/>
        </w:rPr>
        <w:br/>
      </w:r>
    </w:p>
    <w:p w:rsidR="003D7C06" w:rsidRPr="003D7C06" w:rsidRDefault="003D7C06" w:rsidP="003D7C06">
      <w:pPr>
        <w:shd w:val="clear" w:color="auto" w:fill="FFFFFF"/>
        <w:spacing w:after="0" w:line="240" w:lineRule="auto"/>
        <w:rPr>
          <w:rFonts w:ascii="Times New Roman" w:eastAsia="Times New Roman" w:hAnsi="Times New Roman" w:cs="Times New Roman"/>
          <w:color w:val="22272F"/>
          <w:sz w:val="23"/>
          <w:szCs w:val="23"/>
          <w:lang w:eastAsia="ru-RU"/>
        </w:rPr>
      </w:pPr>
      <w:r w:rsidRPr="003D7C06">
        <w:rPr>
          <w:rFonts w:ascii="Times New Roman" w:eastAsia="Times New Roman" w:hAnsi="Times New Roman" w:cs="Times New Roman"/>
          <w:color w:val="22272F"/>
          <w:sz w:val="23"/>
          <w:szCs w:val="23"/>
          <w:lang w:eastAsia="ru-RU"/>
        </w:rPr>
        <w:t> </w:t>
      </w:r>
    </w:p>
    <w:p w:rsidR="003D7C06" w:rsidRPr="003D7C06" w:rsidRDefault="003D7C06" w:rsidP="003D7C06">
      <w:pPr>
        <w:shd w:val="clear" w:color="auto" w:fill="FFFFFF"/>
        <w:spacing w:after="0" w:line="240" w:lineRule="auto"/>
        <w:rPr>
          <w:rFonts w:ascii="Times New Roman" w:eastAsia="Times New Roman" w:hAnsi="Times New Roman" w:cs="Times New Roman"/>
          <w:color w:val="22272F"/>
          <w:sz w:val="23"/>
          <w:szCs w:val="23"/>
          <w:lang w:eastAsia="ru-RU"/>
        </w:rPr>
      </w:pPr>
      <w:r w:rsidRPr="003D7C06">
        <w:rPr>
          <w:rFonts w:ascii="Times New Roman" w:eastAsia="Times New Roman" w:hAnsi="Times New Roman" w:cs="Times New Roman"/>
          <w:color w:val="22272F"/>
          <w:sz w:val="23"/>
          <w:szCs w:val="23"/>
          <w:lang w:eastAsia="ru-RU"/>
        </w:rPr>
        <w:t> </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b/>
          <w:bCs/>
          <w:color w:val="22272F"/>
          <w:sz w:val="24"/>
          <w:szCs w:val="24"/>
          <w:lang w:eastAsia="ru-RU"/>
        </w:rPr>
        <w:t>Протокол</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b/>
          <w:bCs/>
          <w:color w:val="22272F"/>
          <w:sz w:val="24"/>
          <w:szCs w:val="24"/>
          <w:lang w:eastAsia="ru-RU"/>
        </w:rPr>
        <w:t>опроса очевидца несчастного случая, должностного лица, проводившего</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b/>
          <w:bCs/>
          <w:color w:val="22272F"/>
          <w:sz w:val="24"/>
          <w:szCs w:val="24"/>
          <w:lang w:eastAsia="ru-RU"/>
        </w:rPr>
        <w:t>учебное занятие (мероприятие</w:t>
      </w:r>
      <w:proofErr w:type="gramStart"/>
      <w:r w:rsidRPr="003D7C06">
        <w:rPr>
          <w:rFonts w:ascii="Times New Roman" w:eastAsia="Times New Roman" w:hAnsi="Times New Roman" w:cs="Times New Roman"/>
          <w:b/>
          <w:bCs/>
          <w:color w:val="22272F"/>
          <w:sz w:val="24"/>
          <w:szCs w:val="24"/>
          <w:lang w:eastAsia="ru-RU"/>
        </w:rPr>
        <w:t>)в</w:t>
      </w:r>
      <w:proofErr w:type="gramEnd"/>
      <w:r w:rsidRPr="003D7C06">
        <w:rPr>
          <w:rFonts w:ascii="Times New Roman" w:eastAsia="Times New Roman" w:hAnsi="Times New Roman" w:cs="Times New Roman"/>
          <w:b/>
          <w:bCs/>
          <w:color w:val="22272F"/>
          <w:sz w:val="24"/>
          <w:szCs w:val="24"/>
          <w:lang w:eastAsia="ru-RU"/>
        </w:rPr>
        <w:t xml:space="preserve"> организации, осуществляющей</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b/>
          <w:bCs/>
          <w:color w:val="22272F"/>
          <w:sz w:val="24"/>
          <w:szCs w:val="24"/>
          <w:lang w:eastAsia="ru-RU"/>
        </w:rPr>
        <w:t>образовательную деятельность</w:t>
      </w:r>
    </w:p>
    <w:p w:rsidR="003D7C06" w:rsidRPr="003D7C06" w:rsidRDefault="003D7C06" w:rsidP="003D7C06">
      <w:pPr>
        <w:shd w:val="clear" w:color="auto" w:fill="FFFFFF"/>
        <w:spacing w:after="0" w:line="240" w:lineRule="auto"/>
        <w:contextualSpacing/>
        <w:jc w:val="center"/>
        <w:rPr>
          <w:rFonts w:ascii="Times New Roman" w:eastAsia="Times New Roman" w:hAnsi="Times New Roman" w:cs="Times New Roman"/>
          <w:color w:val="22272F"/>
          <w:sz w:val="24"/>
          <w:szCs w:val="24"/>
          <w:lang w:eastAsia="ru-RU"/>
        </w:rPr>
      </w:pP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____________________________          </w:t>
      </w:r>
      <w:r>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"____" _________________ 20____ г.</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(место составления</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протокола)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Опрос начат в _____ час</w:t>
      </w:r>
      <w:proofErr w:type="gramStart"/>
      <w:r w:rsidRPr="003D7C06">
        <w:rPr>
          <w:rFonts w:ascii="Times New Roman" w:eastAsia="Times New Roman" w:hAnsi="Times New Roman" w:cs="Times New Roman"/>
          <w:color w:val="22272F"/>
          <w:sz w:val="24"/>
          <w:szCs w:val="24"/>
          <w:lang w:eastAsia="ru-RU"/>
        </w:rPr>
        <w:t>.</w:t>
      </w:r>
      <w:proofErr w:type="gramEnd"/>
      <w:r w:rsidRPr="003D7C06">
        <w:rPr>
          <w:rFonts w:ascii="Times New Roman" w:eastAsia="Times New Roman" w:hAnsi="Times New Roman" w:cs="Times New Roman"/>
          <w:color w:val="22272F"/>
          <w:sz w:val="24"/>
          <w:szCs w:val="24"/>
          <w:lang w:eastAsia="ru-RU"/>
        </w:rPr>
        <w:t xml:space="preserve"> _____ </w:t>
      </w:r>
      <w:proofErr w:type="gramStart"/>
      <w:r w:rsidRPr="003D7C06">
        <w:rPr>
          <w:rFonts w:ascii="Times New Roman" w:eastAsia="Times New Roman" w:hAnsi="Times New Roman" w:cs="Times New Roman"/>
          <w:color w:val="22272F"/>
          <w:sz w:val="24"/>
          <w:szCs w:val="24"/>
          <w:lang w:eastAsia="ru-RU"/>
        </w:rPr>
        <w:t>м</w:t>
      </w:r>
      <w:proofErr w:type="gramEnd"/>
      <w:r w:rsidRPr="003D7C06">
        <w:rPr>
          <w:rFonts w:ascii="Times New Roman" w:eastAsia="Times New Roman" w:hAnsi="Times New Roman" w:cs="Times New Roman"/>
          <w:color w:val="22272F"/>
          <w:sz w:val="24"/>
          <w:szCs w:val="24"/>
          <w:lang w:eastAsia="ru-RU"/>
        </w:rPr>
        <w:t>ин.</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Опрос окончен в _____ час</w:t>
      </w:r>
      <w:proofErr w:type="gramStart"/>
      <w:r w:rsidRPr="003D7C06">
        <w:rPr>
          <w:rFonts w:ascii="Times New Roman" w:eastAsia="Times New Roman" w:hAnsi="Times New Roman" w:cs="Times New Roman"/>
          <w:color w:val="22272F"/>
          <w:sz w:val="24"/>
          <w:szCs w:val="24"/>
          <w:lang w:eastAsia="ru-RU"/>
        </w:rPr>
        <w:t>.</w:t>
      </w:r>
      <w:proofErr w:type="gramEnd"/>
      <w:r w:rsidRPr="003D7C06">
        <w:rPr>
          <w:rFonts w:ascii="Times New Roman" w:eastAsia="Times New Roman" w:hAnsi="Times New Roman" w:cs="Times New Roman"/>
          <w:color w:val="22272F"/>
          <w:sz w:val="24"/>
          <w:szCs w:val="24"/>
          <w:lang w:eastAsia="ru-RU"/>
        </w:rPr>
        <w:t xml:space="preserve"> _____ </w:t>
      </w:r>
      <w:proofErr w:type="gramStart"/>
      <w:r w:rsidRPr="003D7C06">
        <w:rPr>
          <w:rFonts w:ascii="Times New Roman" w:eastAsia="Times New Roman" w:hAnsi="Times New Roman" w:cs="Times New Roman"/>
          <w:color w:val="22272F"/>
          <w:sz w:val="24"/>
          <w:szCs w:val="24"/>
          <w:lang w:eastAsia="ru-RU"/>
        </w:rPr>
        <w:t>м</w:t>
      </w:r>
      <w:proofErr w:type="gramEnd"/>
      <w:r w:rsidRPr="003D7C06">
        <w:rPr>
          <w:rFonts w:ascii="Times New Roman" w:eastAsia="Times New Roman" w:hAnsi="Times New Roman" w:cs="Times New Roman"/>
          <w:color w:val="22272F"/>
          <w:sz w:val="24"/>
          <w:szCs w:val="24"/>
          <w:lang w:eastAsia="ru-RU"/>
        </w:rPr>
        <w:t>ин.</w:t>
      </w:r>
    </w:p>
    <w:p w:rsidR="003D7C06" w:rsidRPr="003D7C06" w:rsidRDefault="003D7C06" w:rsidP="003D7C06">
      <w:pPr>
        <w:shd w:val="clear" w:color="auto" w:fill="FFFFFF"/>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Комиссией в составе:</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Председателя комиссии по расследованию несчастного случая с  </w:t>
      </w:r>
      <w:proofErr w:type="gramStart"/>
      <w:r w:rsidRPr="003D7C06">
        <w:rPr>
          <w:rFonts w:ascii="Times New Roman" w:eastAsia="Times New Roman" w:hAnsi="Times New Roman" w:cs="Times New Roman"/>
          <w:color w:val="22272F"/>
          <w:sz w:val="24"/>
          <w:szCs w:val="24"/>
          <w:lang w:eastAsia="ru-RU"/>
        </w:rPr>
        <w:t>обучающимися</w:t>
      </w:r>
      <w:proofErr w:type="gramEnd"/>
      <w:r>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в организации, осуществляющей образовательную деятельность</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w:t>
      </w:r>
      <w:r w:rsidR="00DC6C4D">
        <w:rPr>
          <w:rFonts w:ascii="Times New Roman" w:eastAsia="Times New Roman" w:hAnsi="Times New Roman" w:cs="Times New Roman"/>
          <w:color w:val="22272F"/>
          <w:sz w:val="24"/>
          <w:szCs w:val="24"/>
          <w:lang w:eastAsia="ru-RU"/>
        </w:rPr>
        <w:tab/>
        <w:t>-</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w:t>
      </w:r>
      <w:r w:rsidR="00DC6C4D">
        <w:rPr>
          <w:rFonts w:ascii="Times New Roman" w:eastAsia="Times New Roman" w:hAnsi="Times New Roman" w:cs="Times New Roman"/>
          <w:color w:val="22272F"/>
          <w:sz w:val="24"/>
          <w:szCs w:val="24"/>
          <w:lang w:eastAsia="ru-RU"/>
        </w:rPr>
        <w:tab/>
        <w:t>-</w:t>
      </w:r>
      <w:r w:rsidRPr="003D7C06">
        <w:rPr>
          <w:rFonts w:ascii="Times New Roman" w:eastAsia="Times New Roman" w:hAnsi="Times New Roman" w:cs="Times New Roman"/>
          <w:color w:val="22272F"/>
          <w:sz w:val="24"/>
          <w:szCs w:val="24"/>
          <w:lang w:eastAsia="ru-RU"/>
        </w:rPr>
        <w:t>__</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 xml:space="preserve"> </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 xml:space="preserve"> </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 xml:space="preserve">  </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t>-</w:t>
      </w:r>
      <w:r w:rsidR="00DC6C4D">
        <w:rPr>
          <w:rFonts w:ascii="Times New Roman" w:eastAsia="Times New Roman" w:hAnsi="Times New Roman" w:cs="Times New Roman"/>
          <w:color w:val="22272F"/>
          <w:sz w:val="24"/>
          <w:szCs w:val="24"/>
          <w:lang w:eastAsia="ru-RU"/>
        </w:rPr>
        <w:tab/>
      </w:r>
      <w:r w:rsidR="00DC6C4D">
        <w:rPr>
          <w:rFonts w:ascii="Times New Roman" w:eastAsia="Times New Roman" w:hAnsi="Times New Roman" w:cs="Times New Roman"/>
          <w:color w:val="22272F"/>
          <w:sz w:val="24"/>
          <w:szCs w:val="24"/>
          <w:lang w:eastAsia="ru-RU"/>
        </w:rPr>
        <w:tab/>
      </w:r>
      <w:r w:rsidRPr="003D7C06">
        <w:rPr>
          <w:rFonts w:ascii="Times New Roman" w:eastAsia="Times New Roman" w:hAnsi="Times New Roman" w:cs="Times New Roman"/>
          <w:color w:val="22272F"/>
          <w:sz w:val="24"/>
          <w:szCs w:val="24"/>
          <w:lang w:eastAsia="ru-RU"/>
        </w:rPr>
        <w:t>_</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(фамилия, имя, отчество (при наличии) руководитель организации,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осуществляющей</w:t>
      </w:r>
      <w:proofErr w:type="gramEnd"/>
      <w:r w:rsidRPr="003D7C06">
        <w:rPr>
          <w:rFonts w:ascii="Times New Roman" w:eastAsia="Times New Roman" w:hAnsi="Times New Roman" w:cs="Times New Roman"/>
          <w:color w:val="22272F"/>
          <w:sz w:val="24"/>
          <w:szCs w:val="24"/>
          <w:lang w:eastAsia="ru-RU"/>
        </w:rPr>
        <w:t xml:space="preserve"> образовательную деятельность)/учредитель</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/членов/________________________________________________________________,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(фамилия, имя, отчество (при наличии) членов комиссии организации,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осуществляющей</w:t>
      </w:r>
      <w:proofErr w:type="gramEnd"/>
      <w:r w:rsidRPr="003D7C06">
        <w:rPr>
          <w:rFonts w:ascii="Times New Roman" w:eastAsia="Times New Roman" w:hAnsi="Times New Roman" w:cs="Times New Roman"/>
          <w:color w:val="22272F"/>
          <w:sz w:val="24"/>
          <w:szCs w:val="24"/>
          <w:lang w:eastAsia="ru-RU"/>
        </w:rPr>
        <w:t xml:space="preserve"> образовательную деятельность)</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proofErr w:type="gramStart"/>
      <w:r w:rsidRPr="003D7C06">
        <w:rPr>
          <w:rFonts w:ascii="Times New Roman" w:eastAsia="Times New Roman" w:hAnsi="Times New Roman" w:cs="Times New Roman"/>
          <w:color w:val="22272F"/>
          <w:sz w:val="24"/>
          <w:szCs w:val="24"/>
          <w:lang w:eastAsia="ru-RU"/>
        </w:rPr>
        <w:t>образованной</w:t>
      </w:r>
      <w:proofErr w:type="gramEnd"/>
      <w:r w:rsidRPr="003D7C06">
        <w:rPr>
          <w:rFonts w:ascii="Times New Roman" w:eastAsia="Times New Roman" w:hAnsi="Times New Roman" w:cs="Times New Roman"/>
          <w:color w:val="22272F"/>
          <w:sz w:val="24"/>
          <w:szCs w:val="24"/>
          <w:lang w:eastAsia="ru-RU"/>
        </w:rPr>
        <w:t xml:space="preserve"> распорядительным актом_____________________________________,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(указываются реквизиты</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распорядительного акта)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(должность, фамилия, имя, отчество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председателя комиссии /члена комиссии/, производившего опрос)</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в помещении _____________________________________________произведен опрос</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(указать место проведения опроса</w:t>
      </w:r>
      <w:proofErr w:type="gramStart"/>
      <w:r w:rsidRPr="003D7C06">
        <w:rPr>
          <w:rFonts w:ascii="Times New Roman" w:eastAsia="Times New Roman" w:hAnsi="Times New Roman" w:cs="Times New Roman"/>
          <w:color w:val="22272F"/>
          <w:sz w:val="24"/>
          <w:szCs w:val="24"/>
          <w:lang w:eastAsia="ru-RU"/>
        </w:rPr>
        <w:t>)о</w:t>
      </w:r>
      <w:proofErr w:type="gramEnd"/>
      <w:r w:rsidRPr="003D7C06">
        <w:rPr>
          <w:rFonts w:ascii="Times New Roman" w:eastAsia="Times New Roman" w:hAnsi="Times New Roman" w:cs="Times New Roman"/>
          <w:color w:val="22272F"/>
          <w:sz w:val="24"/>
          <w:szCs w:val="24"/>
          <w:lang w:eastAsia="ru-RU"/>
        </w:rPr>
        <w:t>чевидца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несчастного случая, должностного лица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организации, осуществляющей </w:t>
      </w:r>
      <w:proofErr w:type="gramStart"/>
      <w:r w:rsidRPr="003D7C06">
        <w:rPr>
          <w:rFonts w:ascii="Times New Roman" w:eastAsia="Times New Roman" w:hAnsi="Times New Roman" w:cs="Times New Roman"/>
          <w:color w:val="22272F"/>
          <w:sz w:val="24"/>
          <w:szCs w:val="24"/>
          <w:lang w:eastAsia="ru-RU"/>
        </w:rPr>
        <w:t>образовательную</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деятельность:</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(нужное подчеркнуть)</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1) фамилия, имя, отчество (при наличии)__________________________________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2) дата рождения_________________________________________________________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3) место рождения</w:t>
      </w:r>
      <w:hyperlink r:id="rId31" w:anchor="block_777" w:history="1">
        <w:r w:rsidRPr="003D7C06">
          <w:rPr>
            <w:rFonts w:ascii="Times New Roman" w:eastAsia="Times New Roman" w:hAnsi="Times New Roman" w:cs="Times New Roman"/>
            <w:color w:val="3272C0"/>
            <w:sz w:val="24"/>
            <w:szCs w:val="24"/>
            <w:lang w:eastAsia="ru-RU"/>
          </w:rPr>
          <w:t>*</w:t>
        </w:r>
      </w:hyperlink>
      <w:r w:rsidRPr="003D7C06">
        <w:rPr>
          <w:rFonts w:ascii="Times New Roman" w:eastAsia="Times New Roman" w:hAnsi="Times New Roman" w:cs="Times New Roman"/>
          <w:color w:val="22272F"/>
          <w:sz w:val="24"/>
          <w:szCs w:val="24"/>
          <w:lang w:eastAsia="ru-RU"/>
        </w:rPr>
        <w:t xml:space="preserve"> 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4) место жительства и (или) регистрации</w:t>
      </w:r>
      <w:hyperlink r:id="rId32" w:anchor="block_777" w:history="1">
        <w:r w:rsidRPr="003D7C06">
          <w:rPr>
            <w:rFonts w:ascii="Times New Roman" w:eastAsia="Times New Roman" w:hAnsi="Times New Roman" w:cs="Times New Roman"/>
            <w:color w:val="3272C0"/>
            <w:sz w:val="24"/>
            <w:szCs w:val="24"/>
            <w:lang w:eastAsia="ru-RU"/>
          </w:rPr>
          <w:t>*</w:t>
        </w:r>
      </w:hyperlink>
      <w:r w:rsidRPr="003D7C06">
        <w:rPr>
          <w:rFonts w:ascii="Times New Roman" w:eastAsia="Times New Roman" w:hAnsi="Times New Roman" w:cs="Times New Roman"/>
          <w:color w:val="22272F"/>
          <w:sz w:val="24"/>
          <w:szCs w:val="24"/>
          <w:lang w:eastAsia="ru-RU"/>
        </w:rPr>
        <w:t>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телефон</w:t>
      </w:r>
      <w:hyperlink r:id="rId33" w:anchor="block_777" w:history="1">
        <w:r w:rsidRPr="003D7C06">
          <w:rPr>
            <w:rFonts w:ascii="Times New Roman" w:eastAsia="Times New Roman" w:hAnsi="Times New Roman" w:cs="Times New Roman"/>
            <w:color w:val="3272C0"/>
            <w:sz w:val="24"/>
            <w:szCs w:val="24"/>
            <w:lang w:eastAsia="ru-RU"/>
          </w:rPr>
          <w:t>*</w:t>
        </w:r>
      </w:hyperlink>
      <w:r w:rsidRPr="003D7C06">
        <w:rPr>
          <w:rFonts w:ascii="Times New Roman" w:eastAsia="Times New Roman" w:hAnsi="Times New Roman" w:cs="Times New Roman"/>
          <w:color w:val="22272F"/>
          <w:sz w:val="24"/>
          <w:szCs w:val="24"/>
          <w:lang w:eastAsia="ru-RU"/>
        </w:rPr>
        <w:t>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5) место работы или учебы</w:t>
      </w:r>
      <w:hyperlink r:id="rId34" w:anchor="block_777" w:history="1">
        <w:r w:rsidRPr="003D7C06">
          <w:rPr>
            <w:rFonts w:ascii="Times New Roman" w:eastAsia="Times New Roman" w:hAnsi="Times New Roman" w:cs="Times New Roman"/>
            <w:color w:val="3272C0"/>
            <w:sz w:val="24"/>
            <w:szCs w:val="24"/>
            <w:lang w:eastAsia="ru-RU"/>
          </w:rPr>
          <w:t>*</w:t>
        </w:r>
      </w:hyperlink>
      <w:r w:rsidRPr="003D7C06">
        <w:rPr>
          <w:rFonts w:ascii="Times New Roman" w:eastAsia="Times New Roman" w:hAnsi="Times New Roman" w:cs="Times New Roman"/>
          <w:color w:val="22272F"/>
          <w:sz w:val="24"/>
          <w:szCs w:val="24"/>
          <w:lang w:eastAsia="ru-RU"/>
        </w:rPr>
        <w:t>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6) должность</w:t>
      </w:r>
      <w:hyperlink r:id="rId35" w:anchor="block_777" w:history="1">
        <w:r w:rsidRPr="003D7C06">
          <w:rPr>
            <w:rFonts w:ascii="Times New Roman" w:eastAsia="Times New Roman" w:hAnsi="Times New Roman" w:cs="Times New Roman"/>
            <w:color w:val="3272C0"/>
            <w:sz w:val="24"/>
            <w:szCs w:val="24"/>
            <w:lang w:eastAsia="ru-RU"/>
          </w:rPr>
          <w:t>*</w:t>
        </w:r>
      </w:hyperlink>
      <w:r w:rsidRPr="003D7C06">
        <w:rPr>
          <w:rFonts w:ascii="Times New Roman" w:eastAsia="Times New Roman" w:hAnsi="Times New Roman" w:cs="Times New Roman"/>
          <w:color w:val="22272F"/>
          <w:sz w:val="24"/>
          <w:szCs w:val="24"/>
          <w:lang w:eastAsia="ru-RU"/>
        </w:rPr>
        <w:t xml:space="preserve"> 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7) иные данные о личности </w:t>
      </w:r>
      <w:proofErr w:type="gramStart"/>
      <w:r w:rsidRPr="003D7C06">
        <w:rPr>
          <w:rFonts w:ascii="Times New Roman" w:eastAsia="Times New Roman" w:hAnsi="Times New Roman" w:cs="Times New Roman"/>
          <w:color w:val="22272F"/>
          <w:sz w:val="24"/>
          <w:szCs w:val="24"/>
          <w:lang w:eastAsia="ru-RU"/>
        </w:rPr>
        <w:t>опрашиваемого</w:t>
      </w:r>
      <w:proofErr w:type="gramEnd"/>
      <w:r w:rsidRPr="003D7C06">
        <w:rPr>
          <w:rFonts w:ascii="Times New Roman" w:eastAsia="Times New Roman" w:hAnsi="Times New Roman" w:cs="Times New Roman"/>
          <w:color w:val="22272F"/>
          <w:sz w:val="24"/>
          <w:szCs w:val="24"/>
          <w:lang w:eastAsia="ru-RU"/>
        </w:rPr>
        <w:t>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(подпись, фамилия, имя, отчество</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(при наличии) </w:t>
      </w:r>
      <w:proofErr w:type="gramStart"/>
      <w:r w:rsidRPr="003D7C06">
        <w:rPr>
          <w:rFonts w:ascii="Times New Roman" w:eastAsia="Times New Roman" w:hAnsi="Times New Roman" w:cs="Times New Roman"/>
          <w:color w:val="22272F"/>
          <w:sz w:val="24"/>
          <w:szCs w:val="24"/>
          <w:lang w:eastAsia="ru-RU"/>
        </w:rPr>
        <w:t>опрашиваемого</w:t>
      </w:r>
      <w:proofErr w:type="gramEnd"/>
      <w:r w:rsidRPr="003D7C06">
        <w:rPr>
          <w:rFonts w:ascii="Times New Roman" w:eastAsia="Times New Roman" w:hAnsi="Times New Roman" w:cs="Times New Roman"/>
          <w:color w:val="22272F"/>
          <w:sz w:val="24"/>
          <w:szCs w:val="24"/>
          <w:lang w:eastAsia="ru-RU"/>
        </w:rPr>
        <w:t>)</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Иные лица, участвовавшие в опросе________________________________________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(фамилия, имя, отчество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лиц, участвовавших в опросе: другие</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члены комиссии по расследованию</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несчастного случая с </w:t>
      </w:r>
      <w:proofErr w:type="gramStart"/>
      <w:r w:rsidRPr="003D7C06">
        <w:rPr>
          <w:rFonts w:ascii="Times New Roman" w:eastAsia="Times New Roman" w:hAnsi="Times New Roman" w:cs="Times New Roman"/>
          <w:color w:val="22272F"/>
          <w:sz w:val="24"/>
          <w:szCs w:val="24"/>
          <w:lang w:eastAsia="ru-RU"/>
        </w:rPr>
        <w:t>обучающимся</w:t>
      </w:r>
      <w:proofErr w:type="gramEnd"/>
      <w:r w:rsidRPr="003D7C06">
        <w:rPr>
          <w:rFonts w:ascii="Times New Roman" w:eastAsia="Times New Roman" w:hAnsi="Times New Roman" w:cs="Times New Roman"/>
          <w:color w:val="22272F"/>
          <w:sz w:val="24"/>
          <w:szCs w:val="24"/>
          <w:lang w:eastAsia="ru-RU"/>
        </w:rPr>
        <w:t>,</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r w:rsidR="00DC6C4D">
        <w:rPr>
          <w:rFonts w:ascii="Times New Roman" w:eastAsia="Times New Roman" w:hAnsi="Times New Roman" w:cs="Times New Roman"/>
          <w:color w:val="22272F"/>
          <w:sz w:val="24"/>
          <w:szCs w:val="24"/>
          <w:lang w:eastAsia="ru-RU"/>
        </w:rPr>
        <w:t xml:space="preserve">                           </w:t>
      </w:r>
      <w:r w:rsidRPr="003D7C06">
        <w:rPr>
          <w:rFonts w:ascii="Times New Roman" w:eastAsia="Times New Roman" w:hAnsi="Times New Roman" w:cs="Times New Roman"/>
          <w:color w:val="22272F"/>
          <w:sz w:val="24"/>
          <w:szCs w:val="24"/>
          <w:lang w:eastAsia="ru-RU"/>
        </w:rPr>
        <w:t xml:space="preserve"> законные представители)</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lastRenderedPageBreak/>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По существу несчастного случая,</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происшедшего              "______"____________________ 20______ г. </w:t>
      </w:r>
      <w:proofErr w:type="gramStart"/>
      <w:r w:rsidRPr="003D7C06">
        <w:rPr>
          <w:rFonts w:ascii="Times New Roman" w:eastAsia="Times New Roman" w:hAnsi="Times New Roman" w:cs="Times New Roman"/>
          <w:color w:val="22272F"/>
          <w:sz w:val="24"/>
          <w:szCs w:val="24"/>
          <w:lang w:eastAsia="ru-RU"/>
        </w:rPr>
        <w:t>с</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 могу сообщить следующее:</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(фамилия, имя, отчество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пострадавшего)</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(излагаются обстоятельства, при которых произошел несчастный случай,</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и информация </w:t>
      </w:r>
      <w:proofErr w:type="gramStart"/>
      <w:r w:rsidRPr="003D7C06">
        <w:rPr>
          <w:rFonts w:ascii="Times New Roman" w:eastAsia="Times New Roman" w:hAnsi="Times New Roman" w:cs="Times New Roman"/>
          <w:color w:val="22272F"/>
          <w:sz w:val="24"/>
          <w:szCs w:val="24"/>
          <w:lang w:eastAsia="ru-RU"/>
        </w:rPr>
        <w:t>опрашиваемого</w:t>
      </w:r>
      <w:proofErr w:type="gramEnd"/>
      <w:r w:rsidRPr="003D7C06">
        <w:rPr>
          <w:rFonts w:ascii="Times New Roman" w:eastAsia="Times New Roman" w:hAnsi="Times New Roman" w:cs="Times New Roman"/>
          <w:color w:val="22272F"/>
          <w:sz w:val="24"/>
          <w:szCs w:val="24"/>
          <w:lang w:eastAsia="ru-RU"/>
        </w:rPr>
        <w:t>, а также поставленные перед ним вопросы</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и ответы на них)</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(подпись, фамилия, имя, отчество (при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наличии) опрашиваемого, дата)</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(подпись, фамилия, имя, отчество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лица, проводившего опрос, дата)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(подписи, фамилии, имена, отчества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иных лиц, участвовавших в опросе, дата)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С настоящим протоколом </w:t>
      </w:r>
      <w:proofErr w:type="gramStart"/>
      <w:r w:rsidRPr="003D7C06">
        <w:rPr>
          <w:rFonts w:ascii="Times New Roman" w:eastAsia="Times New Roman" w:hAnsi="Times New Roman" w:cs="Times New Roman"/>
          <w:color w:val="22272F"/>
          <w:sz w:val="24"/>
          <w:szCs w:val="24"/>
          <w:lang w:eastAsia="ru-RU"/>
        </w:rPr>
        <w:t>ознакомлен</w:t>
      </w:r>
      <w:proofErr w:type="gramEnd"/>
      <w:r w:rsidRPr="003D7C06">
        <w:rPr>
          <w:rFonts w:ascii="Times New Roman" w:eastAsia="Times New Roman" w:hAnsi="Times New Roman" w:cs="Times New Roman"/>
          <w:color w:val="22272F"/>
          <w:sz w:val="24"/>
          <w:szCs w:val="24"/>
          <w:lang w:eastAsia="ru-RU"/>
        </w:rPr>
        <w:t>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(подпись, фамилия, имя, отчество (при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наличии) опрашиваемого, дата)</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Протокол прочитан вслух__________________________________________________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(подпись, фамилия, имя, отчество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лица, проводившего опрос, дата)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Замечания к протоколу____________________________________________________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(содержание замечаний либо указание на их отсутствие)</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Протокол опроса составлен________________________________________________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(должность, фамилия, имя, отчество (при наличии)</w:t>
      </w:r>
      <w:proofErr w:type="gramEnd"/>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председателя комиссии или иного лица,</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xml:space="preserve">                                 </w:t>
      </w:r>
      <w:proofErr w:type="gramStart"/>
      <w:r w:rsidRPr="003D7C06">
        <w:rPr>
          <w:rFonts w:ascii="Times New Roman" w:eastAsia="Times New Roman" w:hAnsi="Times New Roman" w:cs="Times New Roman"/>
          <w:color w:val="22272F"/>
          <w:sz w:val="24"/>
          <w:szCs w:val="24"/>
          <w:lang w:eastAsia="ru-RU"/>
        </w:rPr>
        <w:t>проводившего</w:t>
      </w:r>
      <w:proofErr w:type="gramEnd"/>
      <w:r w:rsidRPr="003D7C06">
        <w:rPr>
          <w:rFonts w:ascii="Times New Roman" w:eastAsia="Times New Roman" w:hAnsi="Times New Roman" w:cs="Times New Roman"/>
          <w:color w:val="22272F"/>
          <w:sz w:val="24"/>
          <w:szCs w:val="24"/>
          <w:lang w:eastAsia="ru-RU"/>
        </w:rPr>
        <w:t xml:space="preserve"> опрос, подпись, дата)</w:t>
      </w:r>
    </w:p>
    <w:p w:rsidR="003D7C06" w:rsidRPr="003D7C06" w:rsidRDefault="003D7C06" w:rsidP="003D7C06">
      <w:pPr>
        <w:shd w:val="clear" w:color="auto" w:fill="FFFFFF"/>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______________________________</w:t>
      </w:r>
    </w:p>
    <w:p w:rsidR="003D7C06" w:rsidRPr="003D7C06" w:rsidRDefault="003D7C06" w:rsidP="003D7C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sz w:val="24"/>
          <w:szCs w:val="24"/>
          <w:lang w:eastAsia="ru-RU"/>
        </w:rPr>
      </w:pPr>
      <w:r w:rsidRPr="003D7C06">
        <w:rPr>
          <w:rFonts w:ascii="Times New Roman" w:eastAsia="Times New Roman" w:hAnsi="Times New Roman" w:cs="Times New Roman"/>
          <w:color w:val="22272F"/>
          <w:sz w:val="24"/>
          <w:szCs w:val="24"/>
          <w:lang w:eastAsia="ru-RU"/>
        </w:rPr>
        <w:t>* Заполняется при наличии таких данных.</w:t>
      </w:r>
    </w:p>
    <w:p w:rsidR="003D7C06" w:rsidRDefault="003D7C06" w:rsidP="003D7C06">
      <w:pPr>
        <w:contextualSpacing/>
        <w:rPr>
          <w:rFonts w:ascii="Times New Roman" w:hAnsi="Times New Roman" w:cs="Times New Roman"/>
          <w:sz w:val="24"/>
          <w:szCs w:val="24"/>
        </w:rPr>
      </w:pPr>
    </w:p>
    <w:p w:rsidR="003D7C06" w:rsidRDefault="003D7C06" w:rsidP="003D7C06">
      <w:pPr>
        <w:contextualSpacing/>
        <w:rPr>
          <w:rFonts w:ascii="Times New Roman" w:hAnsi="Times New Roman" w:cs="Times New Roman"/>
          <w:sz w:val="24"/>
          <w:szCs w:val="24"/>
        </w:rPr>
      </w:pPr>
    </w:p>
    <w:p w:rsidR="003D7C06" w:rsidRDefault="003D7C06" w:rsidP="003D7C06">
      <w:pPr>
        <w:contextualSpacing/>
        <w:rPr>
          <w:rFonts w:ascii="Times New Roman" w:hAnsi="Times New Roman" w:cs="Times New Roman"/>
          <w:sz w:val="24"/>
          <w:szCs w:val="24"/>
        </w:rPr>
      </w:pPr>
    </w:p>
    <w:p w:rsidR="003D7C06" w:rsidRDefault="003D7C06" w:rsidP="003D7C06">
      <w:pPr>
        <w:contextualSpacing/>
        <w:rPr>
          <w:rFonts w:ascii="Times New Roman" w:hAnsi="Times New Roman" w:cs="Times New Roman"/>
          <w:sz w:val="24"/>
          <w:szCs w:val="24"/>
        </w:rPr>
      </w:pPr>
    </w:p>
    <w:p w:rsidR="003D7C06" w:rsidRDefault="003D7C06" w:rsidP="003D7C06">
      <w:pPr>
        <w:contextualSpacing/>
        <w:rPr>
          <w:rFonts w:ascii="Times New Roman" w:hAnsi="Times New Roman" w:cs="Times New Roman"/>
          <w:sz w:val="24"/>
          <w:szCs w:val="24"/>
        </w:rPr>
      </w:pPr>
    </w:p>
    <w:p w:rsidR="003D7C06" w:rsidRDefault="003D7C06" w:rsidP="003D7C06">
      <w:pPr>
        <w:contextualSpacing/>
        <w:rPr>
          <w:rFonts w:ascii="Times New Roman" w:hAnsi="Times New Roman" w:cs="Times New Roman"/>
          <w:sz w:val="24"/>
          <w:szCs w:val="24"/>
        </w:rPr>
      </w:pPr>
    </w:p>
    <w:p w:rsidR="0068676C" w:rsidRDefault="0068676C" w:rsidP="0068676C">
      <w:pPr>
        <w:pStyle w:val="s1"/>
        <w:shd w:val="clear" w:color="auto" w:fill="FFFFFF"/>
        <w:spacing w:before="0" w:beforeAutospacing="0" w:after="0" w:afterAutospacing="0"/>
        <w:ind w:firstLine="680"/>
        <w:jc w:val="right"/>
        <w:rPr>
          <w:rStyle w:val="s10"/>
          <w:b/>
          <w:bCs/>
          <w:color w:val="22272F"/>
        </w:rPr>
      </w:pPr>
    </w:p>
    <w:p w:rsidR="0068676C" w:rsidRDefault="0068676C" w:rsidP="0068676C">
      <w:pPr>
        <w:pStyle w:val="s1"/>
        <w:shd w:val="clear" w:color="auto" w:fill="FFFFFF"/>
        <w:spacing w:before="0" w:beforeAutospacing="0" w:after="0" w:afterAutospacing="0"/>
        <w:ind w:firstLine="680"/>
        <w:jc w:val="right"/>
        <w:rPr>
          <w:rStyle w:val="s10"/>
          <w:b/>
          <w:bCs/>
          <w:color w:val="22272F"/>
        </w:rPr>
      </w:pPr>
    </w:p>
    <w:p w:rsidR="0068676C" w:rsidRDefault="0068676C" w:rsidP="0068676C">
      <w:pPr>
        <w:pStyle w:val="s1"/>
        <w:shd w:val="clear" w:color="auto" w:fill="FFFFFF"/>
        <w:spacing w:before="0" w:beforeAutospacing="0" w:after="0" w:afterAutospacing="0"/>
        <w:ind w:firstLine="680"/>
        <w:jc w:val="right"/>
        <w:rPr>
          <w:rStyle w:val="s10"/>
          <w:b/>
          <w:bCs/>
          <w:color w:val="22272F"/>
        </w:rPr>
      </w:pPr>
    </w:p>
    <w:p w:rsidR="0068676C" w:rsidRDefault="0068676C" w:rsidP="0068676C">
      <w:pPr>
        <w:pStyle w:val="s1"/>
        <w:shd w:val="clear" w:color="auto" w:fill="FFFFFF"/>
        <w:spacing w:before="0" w:beforeAutospacing="0" w:after="0" w:afterAutospacing="0"/>
        <w:ind w:firstLine="680"/>
        <w:jc w:val="right"/>
        <w:rPr>
          <w:rStyle w:val="s10"/>
          <w:b/>
          <w:bCs/>
          <w:color w:val="22272F"/>
        </w:rPr>
      </w:pPr>
    </w:p>
    <w:p w:rsidR="0068676C" w:rsidRDefault="0068676C" w:rsidP="0068676C">
      <w:pPr>
        <w:pStyle w:val="s1"/>
        <w:shd w:val="clear" w:color="auto" w:fill="FFFFFF"/>
        <w:spacing w:before="0" w:beforeAutospacing="0" w:after="0" w:afterAutospacing="0"/>
        <w:ind w:firstLine="680"/>
        <w:jc w:val="right"/>
        <w:rPr>
          <w:rStyle w:val="s10"/>
          <w:b/>
          <w:bCs/>
          <w:color w:val="22272F"/>
        </w:rPr>
      </w:pPr>
    </w:p>
    <w:p w:rsidR="003D7C06" w:rsidRDefault="003D7C06" w:rsidP="0068676C">
      <w:pPr>
        <w:pStyle w:val="s1"/>
        <w:shd w:val="clear" w:color="auto" w:fill="FFFFFF"/>
        <w:spacing w:before="0" w:beforeAutospacing="0" w:after="0" w:afterAutospacing="0"/>
        <w:ind w:firstLine="680"/>
        <w:jc w:val="right"/>
        <w:rPr>
          <w:color w:val="464C55"/>
        </w:rPr>
      </w:pPr>
      <w:bookmarkStart w:id="1" w:name="_GoBack"/>
      <w:bookmarkEnd w:id="1"/>
      <w:r>
        <w:rPr>
          <w:rStyle w:val="s10"/>
          <w:b/>
          <w:bCs/>
          <w:color w:val="22272F"/>
        </w:rPr>
        <w:lastRenderedPageBreak/>
        <w:t>Приложение N 3</w:t>
      </w:r>
      <w:r>
        <w:rPr>
          <w:b/>
          <w:bCs/>
          <w:color w:val="22272F"/>
        </w:rPr>
        <w:br/>
      </w:r>
    </w:p>
    <w:p w:rsidR="003D7C06" w:rsidRDefault="003D7C06" w:rsidP="003D7C06">
      <w:pPr>
        <w:pStyle w:val="a4"/>
        <w:shd w:val="clear" w:color="auto" w:fill="FFFFFF"/>
        <w:spacing w:before="0" w:beforeAutospacing="0" w:after="0" w:afterAutospacing="0"/>
        <w:rPr>
          <w:color w:val="22272F"/>
          <w:sz w:val="23"/>
          <w:szCs w:val="23"/>
        </w:rPr>
      </w:pPr>
      <w:r>
        <w:rPr>
          <w:color w:val="22272F"/>
          <w:sz w:val="23"/>
          <w:szCs w:val="23"/>
        </w:rPr>
        <w:t> </w:t>
      </w:r>
    </w:p>
    <w:p w:rsidR="003D7C06" w:rsidRPr="00DC6C4D" w:rsidRDefault="003D7C06" w:rsidP="00DC6C4D">
      <w:pPr>
        <w:pStyle w:val="HTML"/>
        <w:shd w:val="clear" w:color="auto" w:fill="FFFFFF"/>
        <w:contextualSpacing/>
        <w:jc w:val="center"/>
        <w:rPr>
          <w:rFonts w:ascii="Times New Roman" w:hAnsi="Times New Roman" w:cs="Times New Roman"/>
          <w:color w:val="22272F"/>
          <w:sz w:val="22"/>
          <w:szCs w:val="22"/>
        </w:rPr>
      </w:pPr>
      <w:r w:rsidRPr="00DC6C4D">
        <w:rPr>
          <w:rStyle w:val="s10"/>
          <w:rFonts w:ascii="Times New Roman" w:hAnsi="Times New Roman" w:cs="Times New Roman"/>
          <w:b/>
          <w:bCs/>
          <w:color w:val="22272F"/>
          <w:sz w:val="22"/>
          <w:szCs w:val="22"/>
        </w:rPr>
        <w:t>ПРОТОКОЛ</w:t>
      </w:r>
    </w:p>
    <w:p w:rsidR="003D7C06" w:rsidRPr="00DC6C4D" w:rsidRDefault="003D7C06" w:rsidP="00DC6C4D">
      <w:pPr>
        <w:pStyle w:val="HTML"/>
        <w:shd w:val="clear" w:color="auto" w:fill="FFFFFF"/>
        <w:contextualSpacing/>
        <w:jc w:val="center"/>
        <w:rPr>
          <w:rFonts w:ascii="Times New Roman" w:hAnsi="Times New Roman" w:cs="Times New Roman"/>
          <w:color w:val="22272F"/>
          <w:sz w:val="22"/>
          <w:szCs w:val="22"/>
        </w:rPr>
      </w:pPr>
      <w:r w:rsidRPr="00DC6C4D">
        <w:rPr>
          <w:rStyle w:val="s10"/>
          <w:rFonts w:ascii="Times New Roman" w:hAnsi="Times New Roman" w:cs="Times New Roman"/>
          <w:b/>
          <w:bCs/>
          <w:color w:val="22272F"/>
          <w:sz w:val="22"/>
          <w:szCs w:val="22"/>
        </w:rPr>
        <w:t>осмотра места несчастного случая произошедшего в организации,</w:t>
      </w:r>
    </w:p>
    <w:p w:rsidR="003D7C06" w:rsidRPr="00DC6C4D" w:rsidRDefault="003D7C06" w:rsidP="00DC6C4D">
      <w:pPr>
        <w:pStyle w:val="HTML"/>
        <w:shd w:val="clear" w:color="auto" w:fill="FFFFFF"/>
        <w:contextualSpacing/>
        <w:jc w:val="center"/>
        <w:rPr>
          <w:rFonts w:ascii="Times New Roman" w:hAnsi="Times New Roman" w:cs="Times New Roman"/>
          <w:color w:val="22272F"/>
          <w:sz w:val="22"/>
          <w:szCs w:val="22"/>
        </w:rPr>
      </w:pPr>
      <w:proofErr w:type="gramStart"/>
      <w:r w:rsidRPr="00DC6C4D">
        <w:rPr>
          <w:rStyle w:val="s10"/>
          <w:rFonts w:ascii="Times New Roman" w:hAnsi="Times New Roman" w:cs="Times New Roman"/>
          <w:b/>
          <w:bCs/>
          <w:color w:val="22272F"/>
          <w:sz w:val="22"/>
          <w:szCs w:val="22"/>
        </w:rPr>
        <w:t>осуществляющей</w:t>
      </w:r>
      <w:proofErr w:type="gramEnd"/>
      <w:r w:rsidRPr="00DC6C4D">
        <w:rPr>
          <w:rStyle w:val="s10"/>
          <w:rFonts w:ascii="Times New Roman" w:hAnsi="Times New Roman" w:cs="Times New Roman"/>
          <w:b/>
          <w:bCs/>
          <w:color w:val="22272F"/>
          <w:sz w:val="22"/>
          <w:szCs w:val="22"/>
        </w:rPr>
        <w:t xml:space="preserve"> образовательную деятельность</w:t>
      </w:r>
    </w:p>
    <w:p w:rsidR="003D7C06" w:rsidRPr="00DC6C4D" w:rsidRDefault="003D7C06" w:rsidP="00DC6C4D">
      <w:pPr>
        <w:pStyle w:val="a4"/>
        <w:shd w:val="clear" w:color="auto" w:fill="FFFFFF"/>
        <w:spacing w:before="0" w:beforeAutospacing="0" w:after="0" w:afterAutospacing="0"/>
        <w:contextualSpacing/>
        <w:rPr>
          <w:color w:val="22272F"/>
          <w:sz w:val="22"/>
          <w:szCs w:val="22"/>
        </w:rPr>
      </w:pPr>
      <w:r w:rsidRPr="00DC6C4D">
        <w:rPr>
          <w:color w:val="22272F"/>
          <w:sz w:val="22"/>
          <w:szCs w:val="22"/>
        </w:rPr>
        <w:t> </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r w:rsidR="00DC6C4D">
        <w:rPr>
          <w:rFonts w:ascii="Times New Roman" w:hAnsi="Times New Roman" w:cs="Times New Roman"/>
          <w:color w:val="22272F"/>
          <w:sz w:val="22"/>
          <w:szCs w:val="22"/>
        </w:rPr>
        <w:t xml:space="preserve">            </w:t>
      </w:r>
      <w:r w:rsidRPr="00DC6C4D">
        <w:rPr>
          <w:rFonts w:ascii="Times New Roman" w:hAnsi="Times New Roman" w:cs="Times New Roman"/>
          <w:color w:val="22272F"/>
          <w:sz w:val="22"/>
          <w:szCs w:val="22"/>
        </w:rPr>
        <w:t xml:space="preserve">   (фамилия, имя, отчество (при наличии) пострадавшего)</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 20___ г.</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(место составления)</w:t>
      </w:r>
    </w:p>
    <w:p w:rsidR="003D7C06" w:rsidRPr="00DC6C4D" w:rsidRDefault="003D7C06" w:rsidP="00DC6C4D">
      <w:pPr>
        <w:pStyle w:val="a4"/>
        <w:shd w:val="clear" w:color="auto" w:fill="FFFFFF"/>
        <w:spacing w:before="0" w:beforeAutospacing="0" w:after="0" w:afterAutospacing="0"/>
        <w:contextualSpacing/>
        <w:rPr>
          <w:color w:val="22272F"/>
          <w:sz w:val="22"/>
          <w:szCs w:val="22"/>
        </w:rPr>
      </w:pPr>
      <w:r w:rsidRPr="00DC6C4D">
        <w:rPr>
          <w:color w:val="22272F"/>
          <w:sz w:val="22"/>
          <w:szCs w:val="22"/>
        </w:rPr>
        <w:t> </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Осмотр начат в _____ час</w:t>
      </w:r>
      <w:proofErr w:type="gramStart"/>
      <w:r w:rsidRPr="00DC6C4D">
        <w:rPr>
          <w:rFonts w:ascii="Times New Roman" w:hAnsi="Times New Roman" w:cs="Times New Roman"/>
          <w:color w:val="22272F"/>
          <w:sz w:val="22"/>
          <w:szCs w:val="22"/>
        </w:rPr>
        <w:t>.</w:t>
      </w:r>
      <w:proofErr w:type="gramEnd"/>
      <w:r w:rsidRPr="00DC6C4D">
        <w:rPr>
          <w:rFonts w:ascii="Times New Roman" w:hAnsi="Times New Roman" w:cs="Times New Roman"/>
          <w:color w:val="22272F"/>
          <w:sz w:val="22"/>
          <w:szCs w:val="22"/>
        </w:rPr>
        <w:t xml:space="preserve"> ______ </w:t>
      </w:r>
      <w:proofErr w:type="gramStart"/>
      <w:r w:rsidRPr="00DC6C4D">
        <w:rPr>
          <w:rFonts w:ascii="Times New Roman" w:hAnsi="Times New Roman" w:cs="Times New Roman"/>
          <w:color w:val="22272F"/>
          <w:sz w:val="22"/>
          <w:szCs w:val="22"/>
        </w:rPr>
        <w:t>м</w:t>
      </w:r>
      <w:proofErr w:type="gramEnd"/>
      <w:r w:rsidRPr="00DC6C4D">
        <w:rPr>
          <w:rFonts w:ascii="Times New Roman" w:hAnsi="Times New Roman" w:cs="Times New Roman"/>
          <w:color w:val="22272F"/>
          <w:sz w:val="22"/>
          <w:szCs w:val="22"/>
        </w:rPr>
        <w:t>ин.</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Осмотр окончен в _____ час</w:t>
      </w:r>
      <w:proofErr w:type="gramStart"/>
      <w:r w:rsidRPr="00DC6C4D">
        <w:rPr>
          <w:rFonts w:ascii="Times New Roman" w:hAnsi="Times New Roman" w:cs="Times New Roman"/>
          <w:color w:val="22272F"/>
          <w:sz w:val="22"/>
          <w:szCs w:val="22"/>
        </w:rPr>
        <w:t>.</w:t>
      </w:r>
      <w:proofErr w:type="gramEnd"/>
      <w:r w:rsidRPr="00DC6C4D">
        <w:rPr>
          <w:rFonts w:ascii="Times New Roman" w:hAnsi="Times New Roman" w:cs="Times New Roman"/>
          <w:color w:val="22272F"/>
          <w:sz w:val="22"/>
          <w:szCs w:val="22"/>
        </w:rPr>
        <w:t xml:space="preserve"> ______ </w:t>
      </w:r>
      <w:proofErr w:type="gramStart"/>
      <w:r w:rsidRPr="00DC6C4D">
        <w:rPr>
          <w:rFonts w:ascii="Times New Roman" w:hAnsi="Times New Roman" w:cs="Times New Roman"/>
          <w:color w:val="22272F"/>
          <w:sz w:val="22"/>
          <w:szCs w:val="22"/>
        </w:rPr>
        <w:t>м</w:t>
      </w:r>
      <w:proofErr w:type="gramEnd"/>
      <w:r w:rsidRPr="00DC6C4D">
        <w:rPr>
          <w:rFonts w:ascii="Times New Roman" w:hAnsi="Times New Roman" w:cs="Times New Roman"/>
          <w:color w:val="22272F"/>
          <w:sz w:val="22"/>
          <w:szCs w:val="22"/>
        </w:rPr>
        <w:t>ин.</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Комиссией в составе:</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Председателя комиссии по расследованию несчастного случая с  </w:t>
      </w:r>
      <w:proofErr w:type="gramStart"/>
      <w:r w:rsidRPr="00DC6C4D">
        <w:rPr>
          <w:rFonts w:ascii="Times New Roman" w:hAnsi="Times New Roman" w:cs="Times New Roman"/>
          <w:color w:val="22272F"/>
          <w:sz w:val="22"/>
          <w:szCs w:val="22"/>
        </w:rPr>
        <w:t>обучающимися</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в организации, осуществляющей образовательную деятельность</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(фамилия, имя, отчество (при наличии) руководителя организации,</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осуществляющей</w:t>
      </w:r>
      <w:proofErr w:type="gramEnd"/>
      <w:r w:rsidRPr="00DC6C4D">
        <w:rPr>
          <w:rFonts w:ascii="Times New Roman" w:hAnsi="Times New Roman" w:cs="Times New Roman"/>
          <w:color w:val="22272F"/>
          <w:sz w:val="22"/>
          <w:szCs w:val="22"/>
        </w:rPr>
        <w:t xml:space="preserve"> образовательную деятельность)/учредитель</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/членов/________________________________________________________________,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(фамилия, имя, отчество (при наличии) членов комиссии организации,</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осуществляющей</w:t>
      </w:r>
      <w:proofErr w:type="gramEnd"/>
      <w:r w:rsidRPr="00DC6C4D">
        <w:rPr>
          <w:rFonts w:ascii="Times New Roman" w:hAnsi="Times New Roman" w:cs="Times New Roman"/>
          <w:color w:val="22272F"/>
          <w:sz w:val="22"/>
          <w:szCs w:val="22"/>
        </w:rPr>
        <w:t xml:space="preserve"> образовательную деятельность)</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proofErr w:type="gramStart"/>
      <w:r w:rsidRPr="00DC6C4D">
        <w:rPr>
          <w:rFonts w:ascii="Times New Roman" w:hAnsi="Times New Roman" w:cs="Times New Roman"/>
          <w:color w:val="22272F"/>
          <w:sz w:val="22"/>
          <w:szCs w:val="22"/>
        </w:rPr>
        <w:t>образованной</w:t>
      </w:r>
      <w:proofErr w:type="gramEnd"/>
      <w:r w:rsidRPr="00DC6C4D">
        <w:rPr>
          <w:rFonts w:ascii="Times New Roman" w:hAnsi="Times New Roman" w:cs="Times New Roman"/>
          <w:color w:val="22272F"/>
          <w:sz w:val="22"/>
          <w:szCs w:val="22"/>
        </w:rPr>
        <w:t xml:space="preserve"> распорядительным актом_____________________________________,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(указываются реквизиты</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распорядительного акта)</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произведен осмотр места несчастного случая, происшедшего________________,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(указывается дата</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несчастного случая)</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в_______________________________________________________________________,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(указывается наименование организации, осуществляющей</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образовательную деятельность)</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(указывается учредитель, в ведении которого находится организация,</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осуществляющая образовательную деятельность)</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с________________________________________________________________________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(фамилия, имя, отчество (при наличии), пострадавшего)</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Осмотр проводился в присутствии__________________________________________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(фамилия, имя, отчество (при наличии),</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других лиц, участвовавших в осмотре: другие члены комиссии </w:t>
      </w:r>
      <w:proofErr w:type="gramStart"/>
      <w:r w:rsidRPr="00DC6C4D">
        <w:rPr>
          <w:rFonts w:ascii="Times New Roman" w:hAnsi="Times New Roman" w:cs="Times New Roman"/>
          <w:color w:val="22272F"/>
          <w:sz w:val="22"/>
          <w:szCs w:val="22"/>
        </w:rPr>
        <w:t>по</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расследованию несчастного случая с </w:t>
      </w:r>
      <w:proofErr w:type="gramStart"/>
      <w:r w:rsidRPr="00DC6C4D">
        <w:rPr>
          <w:rFonts w:ascii="Times New Roman" w:hAnsi="Times New Roman" w:cs="Times New Roman"/>
          <w:color w:val="22272F"/>
          <w:sz w:val="22"/>
          <w:szCs w:val="22"/>
        </w:rPr>
        <w:t>обучающимися</w:t>
      </w:r>
      <w:proofErr w:type="gramEnd"/>
      <w:r w:rsidRPr="00DC6C4D">
        <w:rPr>
          <w:rFonts w:ascii="Times New Roman" w:hAnsi="Times New Roman" w:cs="Times New Roman"/>
          <w:color w:val="22272F"/>
          <w:sz w:val="22"/>
          <w:szCs w:val="22"/>
        </w:rPr>
        <w:t>, законный представитель</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пострадавшего)</w:t>
      </w:r>
    </w:p>
    <w:p w:rsidR="003D7C06" w:rsidRPr="00DC6C4D" w:rsidRDefault="003D7C06" w:rsidP="00DC6C4D">
      <w:pPr>
        <w:pStyle w:val="a4"/>
        <w:shd w:val="clear" w:color="auto" w:fill="FFFFFF"/>
        <w:spacing w:before="0" w:beforeAutospacing="0" w:after="0" w:afterAutospacing="0"/>
        <w:contextualSpacing/>
        <w:rPr>
          <w:color w:val="22272F"/>
          <w:sz w:val="22"/>
          <w:szCs w:val="22"/>
        </w:rPr>
      </w:pPr>
      <w:r w:rsidRPr="00DC6C4D">
        <w:rPr>
          <w:color w:val="22272F"/>
          <w:sz w:val="22"/>
          <w:szCs w:val="22"/>
        </w:rPr>
        <w:t> </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В ходе осмотра установлено:</w:t>
      </w:r>
    </w:p>
    <w:p w:rsidR="003D7C06" w:rsidRPr="00DC6C4D" w:rsidRDefault="003D7C06" w:rsidP="00DC6C4D">
      <w:pPr>
        <w:pStyle w:val="a4"/>
        <w:shd w:val="clear" w:color="auto" w:fill="FFFFFF"/>
        <w:spacing w:before="0" w:beforeAutospacing="0" w:after="0" w:afterAutospacing="0"/>
        <w:contextualSpacing/>
        <w:rPr>
          <w:color w:val="22272F"/>
          <w:sz w:val="22"/>
          <w:szCs w:val="22"/>
        </w:rPr>
      </w:pPr>
      <w:r w:rsidRPr="00DC6C4D">
        <w:rPr>
          <w:color w:val="22272F"/>
          <w:sz w:val="22"/>
          <w:szCs w:val="22"/>
        </w:rPr>
        <w:t> </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1. Обстановка и состояние места несчастного случая на момент осмотра</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(изменилась или нет по свидетельству пострадавшего или очевидцев</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несчастного случая, краткое изложение существа изменений)</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2. Описание места, где произошел несчастный случай_______________________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(точное место несчастного случая, тип (марка), вид оборудования,</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средства обучения.)</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3. Описание    части оборудования   (постройки, сооружения),   материала,</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инструмента, приспособления и других предметов, которыми   были причинены</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повреждения (травма)</w:t>
      </w:r>
      <w:hyperlink r:id="rId36" w:anchor="block_888" w:history="1">
        <w:r w:rsidRPr="00DC6C4D">
          <w:rPr>
            <w:rStyle w:val="a3"/>
            <w:rFonts w:ascii="Times New Roman" w:hAnsi="Times New Roman" w:cs="Times New Roman"/>
            <w:color w:val="3272C0"/>
            <w:sz w:val="22"/>
            <w:szCs w:val="22"/>
            <w:u w:val="none"/>
          </w:rPr>
          <w:t>*</w:t>
        </w:r>
      </w:hyperlink>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lastRenderedPageBreak/>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(указать конкретно их наличие и состояние)</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4. Наличие и состояние защитных ограждений и других средств безопасности</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hyperlink r:id="rId37" w:anchor="block_888" w:history="1">
        <w:proofErr w:type="gramStart"/>
        <w:r w:rsidRPr="00DC6C4D">
          <w:rPr>
            <w:rStyle w:val="a3"/>
            <w:rFonts w:ascii="Times New Roman" w:hAnsi="Times New Roman" w:cs="Times New Roman"/>
            <w:color w:val="3272C0"/>
            <w:sz w:val="22"/>
            <w:szCs w:val="22"/>
            <w:u w:val="none"/>
          </w:rPr>
          <w:t>*</w:t>
        </w:r>
      </w:hyperlink>
      <w:r w:rsidRPr="00DC6C4D">
        <w:rPr>
          <w:rFonts w:ascii="Times New Roman" w:hAnsi="Times New Roman" w:cs="Times New Roman"/>
          <w:color w:val="22272F"/>
          <w:sz w:val="22"/>
          <w:szCs w:val="22"/>
        </w:rPr>
        <w:t>________________________________________________________________________</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(блокировок, средств сигнализации, защитных экранов, кожухов,</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заземлений/</w:t>
      </w:r>
      <w:proofErr w:type="spellStart"/>
      <w:r w:rsidRPr="00DC6C4D">
        <w:rPr>
          <w:rFonts w:ascii="Times New Roman" w:hAnsi="Times New Roman" w:cs="Times New Roman"/>
          <w:color w:val="22272F"/>
          <w:sz w:val="22"/>
          <w:szCs w:val="22"/>
        </w:rPr>
        <w:t>занулений</w:t>
      </w:r>
      <w:proofErr w:type="spellEnd"/>
      <w:r w:rsidRPr="00DC6C4D">
        <w:rPr>
          <w:rFonts w:ascii="Times New Roman" w:hAnsi="Times New Roman" w:cs="Times New Roman"/>
          <w:color w:val="22272F"/>
          <w:sz w:val="22"/>
          <w:szCs w:val="22"/>
        </w:rPr>
        <w:t>, изоляции проводов.)</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5. Наличие   и   состояние средств    индивидуальной  защиты,    которыми</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пользовался пострадавший</w:t>
      </w:r>
      <w:hyperlink r:id="rId38" w:anchor="block_888" w:history="1">
        <w:r w:rsidRPr="00DC6C4D">
          <w:rPr>
            <w:rStyle w:val="a3"/>
            <w:rFonts w:ascii="Times New Roman" w:hAnsi="Times New Roman" w:cs="Times New Roman"/>
            <w:color w:val="3272C0"/>
            <w:sz w:val="22"/>
            <w:szCs w:val="22"/>
            <w:u w:val="none"/>
          </w:rPr>
          <w:t>*</w:t>
        </w:r>
      </w:hyperlink>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(наличие средств индивидуальной защиты, защитной экипировки,</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их соответствие нормативным требованиям)</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6. Наличие </w:t>
      </w:r>
      <w:proofErr w:type="spellStart"/>
      <w:r w:rsidRPr="00DC6C4D">
        <w:rPr>
          <w:rFonts w:ascii="Times New Roman" w:hAnsi="Times New Roman" w:cs="Times New Roman"/>
          <w:color w:val="22272F"/>
          <w:sz w:val="22"/>
          <w:szCs w:val="22"/>
        </w:rPr>
        <w:t>общеобменной</w:t>
      </w:r>
      <w:proofErr w:type="spellEnd"/>
      <w:r w:rsidRPr="00DC6C4D">
        <w:rPr>
          <w:rFonts w:ascii="Times New Roman" w:hAnsi="Times New Roman" w:cs="Times New Roman"/>
          <w:color w:val="22272F"/>
          <w:sz w:val="22"/>
          <w:szCs w:val="22"/>
        </w:rPr>
        <w:t xml:space="preserve"> и местной вентиляц</w:t>
      </w:r>
      <w:proofErr w:type="gramStart"/>
      <w:r w:rsidRPr="00DC6C4D">
        <w:rPr>
          <w:rFonts w:ascii="Times New Roman" w:hAnsi="Times New Roman" w:cs="Times New Roman"/>
          <w:color w:val="22272F"/>
          <w:sz w:val="22"/>
          <w:szCs w:val="22"/>
        </w:rPr>
        <w:t>ии и ее</w:t>
      </w:r>
      <w:proofErr w:type="gramEnd"/>
      <w:r w:rsidRPr="00DC6C4D">
        <w:rPr>
          <w:rFonts w:ascii="Times New Roman" w:hAnsi="Times New Roman" w:cs="Times New Roman"/>
          <w:color w:val="22272F"/>
          <w:sz w:val="22"/>
          <w:szCs w:val="22"/>
        </w:rPr>
        <w:t xml:space="preserve"> состояние</w:t>
      </w:r>
      <w:hyperlink r:id="rId39" w:anchor="block_888" w:history="1">
        <w:r w:rsidRPr="00DC6C4D">
          <w:rPr>
            <w:rStyle w:val="a3"/>
            <w:rFonts w:ascii="Times New Roman" w:hAnsi="Times New Roman" w:cs="Times New Roman"/>
            <w:color w:val="3272C0"/>
            <w:sz w:val="22"/>
            <w:szCs w:val="22"/>
            <w:u w:val="none"/>
          </w:rPr>
          <w:t>*</w:t>
        </w:r>
      </w:hyperlink>
      <w:r w:rsidRPr="00DC6C4D">
        <w:rPr>
          <w:rFonts w:ascii="Times New Roman" w:hAnsi="Times New Roman" w:cs="Times New Roman"/>
          <w:color w:val="22272F"/>
          <w:sz w:val="22"/>
          <w:szCs w:val="22"/>
        </w:rPr>
        <w:t>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7. Состояние освещенности и температуры</w:t>
      </w:r>
      <w:hyperlink r:id="rId40" w:anchor="block_888" w:history="1">
        <w:r w:rsidRPr="00DC6C4D">
          <w:rPr>
            <w:rStyle w:val="a3"/>
            <w:rFonts w:ascii="Times New Roman" w:hAnsi="Times New Roman" w:cs="Times New Roman"/>
            <w:color w:val="3272C0"/>
            <w:sz w:val="22"/>
            <w:szCs w:val="22"/>
            <w:u w:val="none"/>
          </w:rPr>
          <w:t>*</w:t>
        </w:r>
      </w:hyperlink>
      <w:r w:rsidRPr="00DC6C4D">
        <w:rPr>
          <w:rFonts w:ascii="Times New Roman" w:hAnsi="Times New Roman" w:cs="Times New Roman"/>
          <w:color w:val="22272F"/>
          <w:sz w:val="22"/>
          <w:szCs w:val="22"/>
        </w:rPr>
        <w:t xml:space="preserve"> 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(наличие приборов освещения и обогрева помещений и их состояние)</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В ходе осмотра проводилось 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(фотографирование, видеосъемка, прочее.)</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С места происшествия изъяты </w:t>
      </w:r>
      <w:hyperlink r:id="rId41" w:anchor="block_888" w:history="1">
        <w:r w:rsidRPr="00DC6C4D">
          <w:rPr>
            <w:rStyle w:val="a3"/>
            <w:rFonts w:ascii="Times New Roman" w:hAnsi="Times New Roman" w:cs="Times New Roman"/>
            <w:color w:val="3272C0"/>
            <w:sz w:val="22"/>
            <w:szCs w:val="22"/>
            <w:u w:val="none"/>
          </w:rPr>
          <w:t>*</w:t>
        </w:r>
      </w:hyperlink>
      <w:r w:rsidRPr="00DC6C4D">
        <w:rPr>
          <w:rFonts w:ascii="Times New Roman" w:hAnsi="Times New Roman" w:cs="Times New Roman"/>
          <w:color w:val="22272F"/>
          <w:sz w:val="22"/>
          <w:szCs w:val="22"/>
        </w:rPr>
        <w:t>:___________________________________________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(перечень и индивидуальные характеристики</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изъятых предметов)</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К протоколу осмотра прилагаются:</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(схема места несчастного случая, фотографии, видеосъемка)</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Содержание    заявлений,   поступивших перед   началом, в ходе,   либо </w:t>
      </w:r>
      <w:proofErr w:type="gramStart"/>
      <w:r w:rsidRPr="00DC6C4D">
        <w:rPr>
          <w:rFonts w:ascii="Times New Roman" w:hAnsi="Times New Roman" w:cs="Times New Roman"/>
          <w:color w:val="22272F"/>
          <w:sz w:val="22"/>
          <w:szCs w:val="22"/>
        </w:rPr>
        <w:t>по</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proofErr w:type="gramStart"/>
      <w:r w:rsidRPr="00DC6C4D">
        <w:rPr>
          <w:rFonts w:ascii="Times New Roman" w:hAnsi="Times New Roman" w:cs="Times New Roman"/>
          <w:color w:val="22272F"/>
          <w:sz w:val="22"/>
          <w:szCs w:val="22"/>
        </w:rPr>
        <w:t>окончании</w:t>
      </w:r>
      <w:proofErr w:type="gramEnd"/>
      <w:r w:rsidRPr="00DC6C4D">
        <w:rPr>
          <w:rFonts w:ascii="Times New Roman" w:hAnsi="Times New Roman" w:cs="Times New Roman"/>
          <w:color w:val="22272F"/>
          <w:sz w:val="22"/>
          <w:szCs w:val="22"/>
        </w:rPr>
        <w:t xml:space="preserve"> осмотра от участвующих в осмотре лиц</w:t>
      </w:r>
      <w:hyperlink r:id="rId42" w:anchor="block_888" w:history="1">
        <w:r w:rsidRPr="00DC6C4D">
          <w:rPr>
            <w:rStyle w:val="a3"/>
            <w:rFonts w:ascii="Times New Roman" w:hAnsi="Times New Roman" w:cs="Times New Roman"/>
            <w:color w:val="3272C0"/>
            <w:sz w:val="22"/>
            <w:szCs w:val="22"/>
            <w:u w:val="none"/>
          </w:rPr>
          <w:t>*</w:t>
        </w:r>
      </w:hyperlink>
      <w:r w:rsidRPr="00DC6C4D">
        <w:rPr>
          <w:rFonts w:ascii="Times New Roman" w:hAnsi="Times New Roman" w:cs="Times New Roman"/>
          <w:color w:val="22272F"/>
          <w:sz w:val="22"/>
          <w:szCs w:val="22"/>
        </w:rPr>
        <w:t xml:space="preserve"> 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С настоящим протоколом </w:t>
      </w:r>
      <w:proofErr w:type="gramStart"/>
      <w:r w:rsidRPr="00DC6C4D">
        <w:rPr>
          <w:rFonts w:ascii="Times New Roman" w:hAnsi="Times New Roman" w:cs="Times New Roman"/>
          <w:color w:val="22272F"/>
          <w:sz w:val="22"/>
          <w:szCs w:val="22"/>
        </w:rPr>
        <w:t>ознакомлены</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(подписи, фамилии, имена, отчества (при наличии) участвовавших</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в осмотре лиц, дата)</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Замечания к протоколу</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(содержание замечаний либо указание на их отсутствие)</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Протокол составлен</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w:t>
      </w:r>
      <w:proofErr w:type="gramStart"/>
      <w:r w:rsidRPr="00DC6C4D">
        <w:rPr>
          <w:rFonts w:ascii="Times New Roman" w:hAnsi="Times New Roman" w:cs="Times New Roman"/>
          <w:color w:val="22272F"/>
          <w:sz w:val="22"/>
          <w:szCs w:val="22"/>
        </w:rPr>
        <w:t>(должность, фамилия, имя, отчество (при наличии) председателя (члена)</w:t>
      </w:r>
      <w:proofErr w:type="gramEnd"/>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комиссии по расследованию несчастного случая с лицом, проходящим</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учебное занятие, </w:t>
      </w:r>
      <w:proofErr w:type="gramStart"/>
      <w:r w:rsidRPr="00DC6C4D">
        <w:rPr>
          <w:rFonts w:ascii="Times New Roman" w:hAnsi="Times New Roman" w:cs="Times New Roman"/>
          <w:color w:val="22272F"/>
          <w:sz w:val="22"/>
          <w:szCs w:val="22"/>
        </w:rPr>
        <w:t>проводившего</w:t>
      </w:r>
      <w:proofErr w:type="gramEnd"/>
      <w:r w:rsidRPr="00DC6C4D">
        <w:rPr>
          <w:rFonts w:ascii="Times New Roman" w:hAnsi="Times New Roman" w:cs="Times New Roman"/>
          <w:color w:val="22272F"/>
          <w:sz w:val="22"/>
          <w:szCs w:val="22"/>
        </w:rPr>
        <w:t xml:space="preserve"> осмотр)</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____________________________________________________</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 xml:space="preserve">                               (подпись, дата)</w:t>
      </w:r>
    </w:p>
    <w:p w:rsidR="003D7C06" w:rsidRPr="00DC6C4D" w:rsidRDefault="003D7C06" w:rsidP="00DC6C4D">
      <w:pPr>
        <w:pStyle w:val="a4"/>
        <w:shd w:val="clear" w:color="auto" w:fill="FFFFFF"/>
        <w:spacing w:before="0" w:beforeAutospacing="0" w:after="0" w:afterAutospacing="0"/>
        <w:contextualSpacing/>
        <w:rPr>
          <w:color w:val="22272F"/>
          <w:sz w:val="22"/>
          <w:szCs w:val="22"/>
        </w:rPr>
      </w:pPr>
      <w:r w:rsidRPr="00DC6C4D">
        <w:rPr>
          <w:color w:val="22272F"/>
          <w:sz w:val="22"/>
          <w:szCs w:val="22"/>
        </w:rPr>
        <w:t> </w:t>
      </w:r>
    </w:p>
    <w:p w:rsidR="003D7C06" w:rsidRPr="00DC6C4D" w:rsidRDefault="003D7C06" w:rsidP="00DC6C4D">
      <w:pPr>
        <w:pStyle w:val="HTML"/>
        <w:shd w:val="clear" w:color="auto" w:fill="FFFFFF"/>
        <w:contextualSpacing/>
        <w:rPr>
          <w:rFonts w:ascii="Times New Roman" w:hAnsi="Times New Roman" w:cs="Times New Roman"/>
          <w:color w:val="22272F"/>
          <w:sz w:val="22"/>
          <w:szCs w:val="22"/>
        </w:rPr>
      </w:pPr>
      <w:r w:rsidRPr="00DC6C4D">
        <w:rPr>
          <w:rFonts w:ascii="Times New Roman" w:hAnsi="Times New Roman" w:cs="Times New Roman"/>
          <w:color w:val="22272F"/>
          <w:sz w:val="22"/>
          <w:szCs w:val="22"/>
        </w:rPr>
        <w:t>______________________________</w:t>
      </w:r>
    </w:p>
    <w:p w:rsidR="003D7C06" w:rsidRPr="00DC6C4D" w:rsidRDefault="003D7C06" w:rsidP="00DC6C4D">
      <w:pPr>
        <w:pStyle w:val="s1"/>
        <w:shd w:val="clear" w:color="auto" w:fill="FFFFFF"/>
        <w:spacing w:before="0" w:beforeAutospacing="0" w:after="300" w:afterAutospacing="0"/>
        <w:contextualSpacing/>
        <w:rPr>
          <w:color w:val="464C55"/>
          <w:sz w:val="22"/>
          <w:szCs w:val="22"/>
        </w:rPr>
      </w:pPr>
      <w:r w:rsidRPr="00DC6C4D">
        <w:rPr>
          <w:color w:val="464C55"/>
          <w:sz w:val="22"/>
          <w:szCs w:val="22"/>
        </w:rPr>
        <w:t>* Заполняется при наличии таких данных.</w:t>
      </w:r>
    </w:p>
    <w:p w:rsidR="003D7C06" w:rsidRPr="00DC6C4D" w:rsidRDefault="003D7C06" w:rsidP="00DC6C4D">
      <w:pPr>
        <w:contextualSpacing/>
        <w:rPr>
          <w:rFonts w:ascii="Times New Roman" w:hAnsi="Times New Roman" w:cs="Times New Roman"/>
        </w:rPr>
      </w:pPr>
    </w:p>
    <w:p w:rsidR="00994905" w:rsidRPr="00DC6C4D" w:rsidRDefault="00994905" w:rsidP="00DC6C4D">
      <w:pPr>
        <w:contextualSpacing/>
        <w:rPr>
          <w:rFonts w:ascii="Times New Roman" w:hAnsi="Times New Roman" w:cs="Times New Roman"/>
        </w:rPr>
      </w:pPr>
    </w:p>
    <w:p w:rsidR="00994905" w:rsidRPr="00DC6C4D" w:rsidRDefault="00994905" w:rsidP="00DC6C4D">
      <w:pPr>
        <w:contextualSpacing/>
        <w:rPr>
          <w:rFonts w:ascii="Times New Roman" w:hAnsi="Times New Roman" w:cs="Times New Roman"/>
        </w:rPr>
      </w:pPr>
    </w:p>
    <w:p w:rsidR="00994905" w:rsidRDefault="00994905" w:rsidP="003D7C06">
      <w:pPr>
        <w:contextualSpacing/>
        <w:rPr>
          <w:rFonts w:ascii="Times New Roman" w:hAnsi="Times New Roman" w:cs="Times New Roman"/>
          <w:sz w:val="24"/>
          <w:szCs w:val="24"/>
        </w:rPr>
      </w:pPr>
    </w:p>
    <w:p w:rsidR="00994905" w:rsidRDefault="00994905" w:rsidP="003D7C06">
      <w:pPr>
        <w:contextualSpacing/>
        <w:rPr>
          <w:rFonts w:ascii="Times New Roman" w:hAnsi="Times New Roman" w:cs="Times New Roman"/>
          <w:sz w:val="24"/>
          <w:szCs w:val="24"/>
        </w:rPr>
      </w:pPr>
    </w:p>
    <w:p w:rsidR="00994905" w:rsidRDefault="00994905" w:rsidP="003D7C06">
      <w:pPr>
        <w:contextualSpacing/>
        <w:rPr>
          <w:rFonts w:ascii="Times New Roman" w:hAnsi="Times New Roman" w:cs="Times New Roman"/>
          <w:sz w:val="24"/>
          <w:szCs w:val="24"/>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68676C" w:rsidRDefault="0068676C" w:rsidP="00994905">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994905" w:rsidRPr="00994905" w:rsidRDefault="0068676C" w:rsidP="00994905">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lastRenderedPageBreak/>
        <w:t>Приложение N 4</w:t>
      </w:r>
    </w:p>
    <w:p w:rsidR="00994905" w:rsidRPr="00994905" w:rsidRDefault="00994905" w:rsidP="00994905">
      <w:pPr>
        <w:shd w:val="clear" w:color="auto" w:fill="FFFFFF"/>
        <w:spacing w:after="0" w:line="240" w:lineRule="auto"/>
        <w:rPr>
          <w:rFonts w:ascii="Times New Roman" w:eastAsia="Times New Roman" w:hAnsi="Times New Roman" w:cs="Times New Roman"/>
          <w:color w:val="22272F"/>
          <w:sz w:val="23"/>
          <w:szCs w:val="23"/>
          <w:lang w:eastAsia="ru-RU"/>
        </w:rPr>
      </w:pPr>
      <w:r w:rsidRPr="00994905">
        <w:rPr>
          <w:rFonts w:ascii="Times New Roman" w:eastAsia="Times New Roman" w:hAnsi="Times New Roman" w:cs="Times New Roman"/>
          <w:color w:val="22272F"/>
          <w:sz w:val="23"/>
          <w:szCs w:val="23"/>
          <w:lang w:eastAsia="ru-RU"/>
        </w:rPr>
        <w:t> </w:t>
      </w:r>
    </w:p>
    <w:p w:rsidR="00994905" w:rsidRPr="0068676C" w:rsidRDefault="00994905" w:rsidP="00DC6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r w:rsidR="0068676C">
        <w:rPr>
          <w:rFonts w:ascii="Times New Roman" w:eastAsia="Times New Roman" w:hAnsi="Times New Roman" w:cs="Times New Roman"/>
          <w:color w:val="22272F"/>
          <w:lang w:eastAsia="ru-RU"/>
        </w:rPr>
        <w:t xml:space="preserve">                              </w:t>
      </w:r>
      <w:r w:rsidRPr="0068676C">
        <w:rPr>
          <w:rFonts w:ascii="Times New Roman" w:eastAsia="Times New Roman" w:hAnsi="Times New Roman" w:cs="Times New Roman"/>
          <w:color w:val="22272F"/>
          <w:lang w:eastAsia="ru-RU"/>
        </w:rPr>
        <w:t xml:space="preserve">  УТВЕРЖДАЮ</w:t>
      </w:r>
    </w:p>
    <w:p w:rsidR="0068676C" w:rsidRDefault="0068676C" w:rsidP="00DC6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директор МБОУ</w:t>
      </w:r>
      <w:r>
        <w:rPr>
          <w:rFonts w:ascii="Times New Roman" w:eastAsia="Times New Roman" w:hAnsi="Times New Roman" w:cs="Times New Roman"/>
          <w:color w:val="22272F"/>
          <w:lang w:eastAsia="ru-RU"/>
        </w:rPr>
        <w:t xml:space="preserve"> «» Новоколоминская СОШ»</w:t>
      </w:r>
      <w:r w:rsidR="00994905" w:rsidRPr="0068676C">
        <w:rPr>
          <w:rFonts w:ascii="Times New Roman" w:eastAsia="Times New Roman" w:hAnsi="Times New Roman" w:cs="Times New Roman"/>
          <w:color w:val="22272F"/>
          <w:lang w:eastAsia="ru-RU"/>
        </w:rPr>
        <w:t xml:space="preserve">  </w:t>
      </w:r>
    </w:p>
    <w:p w:rsidR="00994905" w:rsidRPr="0068676C" w:rsidRDefault="0068676C" w:rsidP="00DC6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lang w:eastAsia="ru-RU"/>
        </w:rPr>
      </w:pPr>
      <w:r>
        <w:rPr>
          <w:rFonts w:ascii="Times New Roman" w:eastAsia="Times New Roman" w:hAnsi="Times New Roman" w:cs="Times New Roman"/>
          <w:color w:val="22272F"/>
          <w:lang w:eastAsia="ru-RU"/>
        </w:rPr>
        <w:t>__________ И.Ю. Яковлева</w:t>
      </w:r>
      <w:r w:rsidR="00994905" w:rsidRPr="0068676C">
        <w:rPr>
          <w:rFonts w:ascii="Times New Roman" w:eastAsia="Times New Roman" w:hAnsi="Times New Roman" w:cs="Times New Roman"/>
          <w:color w:val="22272F"/>
          <w:lang w:eastAsia="ru-RU"/>
        </w:rPr>
        <w:t xml:space="preserve">                     </w:t>
      </w:r>
      <w:r w:rsidRPr="0068676C">
        <w:rPr>
          <w:rFonts w:ascii="Times New Roman" w:eastAsia="Times New Roman" w:hAnsi="Times New Roman" w:cs="Times New Roman"/>
          <w:color w:val="22272F"/>
          <w:lang w:eastAsia="ru-RU"/>
        </w:rPr>
        <w:t xml:space="preserve">       </w:t>
      </w:r>
    </w:p>
    <w:p w:rsidR="00994905" w:rsidRPr="0068676C" w:rsidRDefault="00994905" w:rsidP="0068676C">
      <w:pPr>
        <w:shd w:val="clear" w:color="auto" w:fill="FFFFFF"/>
        <w:spacing w:after="0" w:line="240" w:lineRule="auto"/>
        <w:jc w:val="center"/>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w:t>
      </w:r>
    </w:p>
    <w:p w:rsidR="00994905" w:rsidRPr="0068676C" w:rsidRDefault="00994905" w:rsidP="00DC6C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МП __</w:t>
      </w:r>
      <w:r w:rsidR="0068676C">
        <w:rPr>
          <w:rFonts w:ascii="Times New Roman" w:eastAsia="Times New Roman" w:hAnsi="Times New Roman" w:cs="Times New Roman"/>
          <w:color w:val="22272F"/>
          <w:lang w:eastAsia="ru-RU"/>
        </w:rPr>
        <w:t>_____________________</w:t>
      </w:r>
    </w:p>
    <w:p w:rsidR="00994905" w:rsidRPr="0068676C" w:rsidRDefault="0068676C"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lang w:eastAsia="ru-RU"/>
        </w:rPr>
      </w:pPr>
      <w:r>
        <w:rPr>
          <w:rFonts w:ascii="Times New Roman" w:eastAsia="Times New Roman" w:hAnsi="Times New Roman" w:cs="Times New Roman"/>
          <w:color w:val="22272F"/>
          <w:lang w:eastAsia="ru-RU"/>
        </w:rPr>
        <w:t xml:space="preserve">                                                                                                                                 </w:t>
      </w:r>
      <w:r w:rsidR="00994905" w:rsidRPr="0068676C">
        <w:rPr>
          <w:rFonts w:ascii="Times New Roman" w:eastAsia="Times New Roman" w:hAnsi="Times New Roman" w:cs="Times New Roman"/>
          <w:color w:val="22272F"/>
          <w:lang w:eastAsia="ru-RU"/>
        </w:rPr>
        <w:t>(дата)</w:t>
      </w:r>
    </w:p>
    <w:p w:rsidR="00994905" w:rsidRPr="0068676C" w:rsidRDefault="00994905" w:rsidP="0068676C">
      <w:pPr>
        <w:shd w:val="clear" w:color="auto" w:fill="FFFFFF"/>
        <w:spacing w:after="0" w:line="240" w:lineRule="auto"/>
        <w:contextualSpacing/>
        <w:jc w:val="right"/>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2272F"/>
          <w:lang w:eastAsia="ru-RU"/>
        </w:rPr>
      </w:pPr>
      <w:r w:rsidRPr="0068676C">
        <w:rPr>
          <w:rFonts w:ascii="Times New Roman" w:eastAsia="Times New Roman" w:hAnsi="Times New Roman" w:cs="Times New Roman"/>
          <w:b/>
          <w:bCs/>
          <w:color w:val="22272F"/>
          <w:lang w:eastAsia="ru-RU"/>
        </w:rPr>
        <w:t>АКТ N 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2272F"/>
          <w:lang w:eastAsia="ru-RU"/>
        </w:rPr>
      </w:pPr>
      <w:r w:rsidRPr="0068676C">
        <w:rPr>
          <w:rFonts w:ascii="Times New Roman" w:eastAsia="Times New Roman" w:hAnsi="Times New Roman" w:cs="Times New Roman"/>
          <w:b/>
          <w:bCs/>
          <w:color w:val="22272F"/>
          <w:lang w:eastAsia="ru-RU"/>
        </w:rPr>
        <w:t xml:space="preserve">о расследовании несчастного случая с </w:t>
      </w:r>
      <w:proofErr w:type="gramStart"/>
      <w:r w:rsidRPr="0068676C">
        <w:rPr>
          <w:rFonts w:ascii="Times New Roman" w:eastAsia="Times New Roman" w:hAnsi="Times New Roman" w:cs="Times New Roman"/>
          <w:b/>
          <w:bCs/>
          <w:color w:val="22272F"/>
          <w:lang w:eastAsia="ru-RU"/>
        </w:rPr>
        <w:t>обучающимся</w:t>
      </w:r>
      <w:proofErr w:type="gramEnd"/>
    </w:p>
    <w:p w:rsidR="00994905" w:rsidRPr="0068676C" w:rsidRDefault="00994905" w:rsidP="0068676C">
      <w:pPr>
        <w:shd w:val="clear" w:color="auto" w:fill="FFFFFF"/>
        <w:spacing w:after="0" w:line="240" w:lineRule="auto"/>
        <w:contextualSpacing/>
        <w:jc w:val="center"/>
        <w:rPr>
          <w:rFonts w:ascii="Times New Roman" w:eastAsia="Times New Roman" w:hAnsi="Times New Roman" w:cs="Times New Roman"/>
          <w:color w:val="22272F"/>
          <w:lang w:eastAsia="ru-RU"/>
        </w:rPr>
      </w:pP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1. Дата и время несчастного случая_______________________________________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(час, число, месяц, год)</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2. Организация, осуществляющая образовательную деятельность:_____________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_________________________________________________________________________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(наименование, адрес (место нахождения), фамилия, имя, отчество</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(при наличии) учредителя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_________________________________________________________________________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3. Комиссия   по расследованию   несчастного   случая    с  </w:t>
      </w:r>
      <w:proofErr w:type="gramStart"/>
      <w:r w:rsidRPr="0068676C">
        <w:rPr>
          <w:rFonts w:ascii="Times New Roman" w:eastAsia="Times New Roman" w:hAnsi="Times New Roman" w:cs="Times New Roman"/>
          <w:color w:val="22272F"/>
          <w:lang w:eastAsia="ru-RU"/>
        </w:rPr>
        <w:t>обучающимся</w:t>
      </w:r>
      <w:proofErr w:type="gramEnd"/>
      <w:r w:rsidRPr="0068676C">
        <w:rPr>
          <w:rFonts w:ascii="Times New Roman" w:eastAsia="Times New Roman" w:hAnsi="Times New Roman" w:cs="Times New Roman"/>
          <w:color w:val="22272F"/>
          <w:lang w:eastAsia="ru-RU"/>
        </w:rPr>
        <w:t xml:space="preserve"> в</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организации, осуществляющей образовательную деятельность в составе:</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Председателя комиссии:</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________________________________________________________________________,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(фамилия, имя, отчество (при наличии) руководителя организации,</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осуществляющей</w:t>
      </w:r>
      <w:proofErr w:type="gramEnd"/>
      <w:r w:rsidRPr="0068676C">
        <w:rPr>
          <w:rFonts w:ascii="Times New Roman" w:eastAsia="Times New Roman" w:hAnsi="Times New Roman" w:cs="Times New Roman"/>
          <w:color w:val="22272F"/>
          <w:lang w:eastAsia="ru-RU"/>
        </w:rPr>
        <w:t xml:space="preserve"> образовательную деятельность)</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/членов/________________________________________________________________,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(фамилия, имя, отчество (при наличии), занимаемая должность,</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место работы</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4. Сведения о пострадавшем:</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фамилия, имя, отчество (при наличии)_____________________________________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пол (мужской, женский)___________________________________________________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дата рождения 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класс, группа, курс______________________________________________________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5. Фамилия, имя, отчество  (при наличии),  должность лица,   проводившего</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учебное   занятие или    мероприятие или   </w:t>
      </w:r>
      <w:proofErr w:type="gramStart"/>
      <w:r w:rsidRPr="0068676C">
        <w:rPr>
          <w:rFonts w:ascii="Times New Roman" w:eastAsia="Times New Roman" w:hAnsi="Times New Roman" w:cs="Times New Roman"/>
          <w:color w:val="22272F"/>
          <w:lang w:eastAsia="ru-RU"/>
        </w:rPr>
        <w:t>ответственного</w:t>
      </w:r>
      <w:proofErr w:type="gramEnd"/>
      <w:r w:rsidRPr="0068676C">
        <w:rPr>
          <w:rFonts w:ascii="Times New Roman" w:eastAsia="Times New Roman" w:hAnsi="Times New Roman" w:cs="Times New Roman"/>
          <w:color w:val="22272F"/>
          <w:lang w:eastAsia="ru-RU"/>
        </w:rPr>
        <w:t xml:space="preserve">   за проведение</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мероприятия, во время которого произошел несчастный случай</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_________________________________________________________________________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6. Сведения о проведенных мероприятиях  по предупреждению   травматизма </w:t>
      </w:r>
      <w:proofErr w:type="gramStart"/>
      <w:r w:rsidRPr="0068676C">
        <w:rPr>
          <w:rFonts w:ascii="Times New Roman" w:eastAsia="Times New Roman" w:hAnsi="Times New Roman" w:cs="Times New Roman"/>
          <w:color w:val="22272F"/>
          <w:lang w:eastAsia="ru-RU"/>
        </w:rPr>
        <w:t>с</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пострадавшим_____________________________________________________________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7. Место несчастного случая 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(краткое описание места несчастного случая</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(аудитория, лаборатория, класс, прочее) </w:t>
      </w:r>
      <w:proofErr w:type="gramStart"/>
      <w:r w:rsidRPr="0068676C">
        <w:rPr>
          <w:rFonts w:ascii="Times New Roman" w:eastAsia="Times New Roman" w:hAnsi="Times New Roman" w:cs="Times New Roman"/>
          <w:color w:val="22272F"/>
          <w:lang w:eastAsia="ru-RU"/>
        </w:rPr>
        <w:t>с</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указанием опасных и (или) вредных факторов </w:t>
      </w:r>
      <w:proofErr w:type="gramStart"/>
      <w:r w:rsidRPr="0068676C">
        <w:rPr>
          <w:rFonts w:ascii="Times New Roman" w:eastAsia="Times New Roman" w:hAnsi="Times New Roman" w:cs="Times New Roman"/>
          <w:color w:val="22272F"/>
          <w:lang w:eastAsia="ru-RU"/>
        </w:rPr>
        <w:t>со</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ссылкой на сведения, содержащиеся в акте</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смотра места несчастного случая, оборудования,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использование</w:t>
      </w:r>
      <w:proofErr w:type="gramEnd"/>
      <w:r w:rsidRPr="0068676C">
        <w:rPr>
          <w:rFonts w:ascii="Times New Roman" w:eastAsia="Times New Roman" w:hAnsi="Times New Roman" w:cs="Times New Roman"/>
          <w:color w:val="22272F"/>
          <w:lang w:eastAsia="ru-RU"/>
        </w:rPr>
        <w:t xml:space="preserve"> которого привело к несчастному</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случа</w:t>
      </w:r>
      <w:proofErr w:type="gramStart"/>
      <w:r w:rsidRPr="0068676C">
        <w:rPr>
          <w:rFonts w:ascii="Times New Roman" w:eastAsia="Times New Roman" w:hAnsi="Times New Roman" w:cs="Times New Roman"/>
          <w:color w:val="22272F"/>
          <w:lang w:eastAsia="ru-RU"/>
        </w:rPr>
        <w:t>ю(</w:t>
      </w:r>
      <w:proofErr w:type="gramEnd"/>
      <w:r w:rsidRPr="0068676C">
        <w:rPr>
          <w:rFonts w:ascii="Times New Roman" w:eastAsia="Times New Roman" w:hAnsi="Times New Roman" w:cs="Times New Roman"/>
          <w:color w:val="22272F"/>
          <w:lang w:eastAsia="ru-RU"/>
        </w:rPr>
        <w:t>наименование, тип, марка, год выпуска,</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организация-изготовитель) (при наличии)</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8. Обстоятельства несчастного случая 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_________________________________________________________________________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краткое изложение обстоятельств, предшествовавших несчастному случаю,</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описание событий и действий пострадавшего и других лиц, связанных </w:t>
      </w:r>
      <w:proofErr w:type="gramStart"/>
      <w:r w:rsidRPr="0068676C">
        <w:rPr>
          <w:rFonts w:ascii="Times New Roman" w:eastAsia="Times New Roman" w:hAnsi="Times New Roman" w:cs="Times New Roman"/>
          <w:color w:val="22272F"/>
          <w:lang w:eastAsia="ru-RU"/>
        </w:rPr>
        <w:t>с</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несчастным случаем, и другие сведения, установленные в ходе</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расследования)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9. Характер полученных повреждений здоровья 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(на основании медицинского</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заключения)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10. Нахождение пострадавшего в состоянии алкогольного, наркотического или</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токсического опьянения___________________________________________________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lastRenderedPageBreak/>
        <w:t xml:space="preserve">                       </w:t>
      </w:r>
      <w:proofErr w:type="gramStart"/>
      <w:r w:rsidRPr="0068676C">
        <w:rPr>
          <w:rFonts w:ascii="Times New Roman" w:eastAsia="Times New Roman" w:hAnsi="Times New Roman" w:cs="Times New Roman"/>
          <w:color w:val="22272F"/>
          <w:lang w:eastAsia="ru-RU"/>
        </w:rPr>
        <w:t>(нет, да - указать состояние и степень опьянения в</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соответствии</w:t>
      </w:r>
      <w:proofErr w:type="gramEnd"/>
      <w:r w:rsidRPr="0068676C">
        <w:rPr>
          <w:rFonts w:ascii="Times New Roman" w:eastAsia="Times New Roman" w:hAnsi="Times New Roman" w:cs="Times New Roman"/>
          <w:color w:val="22272F"/>
          <w:lang w:eastAsia="ru-RU"/>
        </w:rPr>
        <w:t xml:space="preserve"> с результатом освидетельствования,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если не проводилось - указать)</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11. Очевидцы несчастного случая__________________________________________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(фамилия, имя, отчество (при наличии)</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12. Причины несчастного случая___________________________________________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(указать основную и сопутствующие причины</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несчастного случая)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13. Несчастный случай _________________________________ с </w:t>
      </w:r>
      <w:proofErr w:type="gramStart"/>
      <w:r w:rsidRPr="0068676C">
        <w:rPr>
          <w:rFonts w:ascii="Times New Roman" w:eastAsia="Times New Roman" w:hAnsi="Times New Roman" w:cs="Times New Roman"/>
          <w:color w:val="22272F"/>
          <w:lang w:eastAsia="ru-RU"/>
        </w:rPr>
        <w:t>образовательной</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связан</w:t>
      </w:r>
      <w:proofErr w:type="gramEnd"/>
      <w:r w:rsidRPr="0068676C">
        <w:rPr>
          <w:rFonts w:ascii="Times New Roman" w:eastAsia="Times New Roman" w:hAnsi="Times New Roman" w:cs="Times New Roman"/>
          <w:color w:val="22272F"/>
          <w:lang w:eastAsia="ru-RU"/>
        </w:rPr>
        <w:t>/не связан - указывается соответствующее)</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деятельностью.</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14. Лица,  допустившие   нарушения   законодательных и иных   нормативных</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правовых и локальных актов, явившихся причинами несчастного случая:</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_________________________________________________________________________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w:t>
      </w:r>
      <w:proofErr w:type="gramStart"/>
      <w:r w:rsidRPr="0068676C">
        <w:rPr>
          <w:rFonts w:ascii="Times New Roman" w:eastAsia="Times New Roman" w:hAnsi="Times New Roman" w:cs="Times New Roman"/>
          <w:color w:val="22272F"/>
          <w:lang w:eastAsia="ru-RU"/>
        </w:rPr>
        <w:t>(фамилии, имена, отчества (при наличии), должности (профессии)</w:t>
      </w:r>
      <w:proofErr w:type="gramEnd"/>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с указанием статей, пунктов законодательных, иных нормативных правовых</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и локальных нормативных актов, предусматривающих их ответственность</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за нарушения, явившиеся причинами несчастного случая, указанными</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в пункте 12 настоящего акта)</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15. Мероприятия по устранению причин несчастного случая</w:t>
      </w:r>
    </w:p>
    <w:p w:rsidR="00994905" w:rsidRPr="0068676C" w:rsidRDefault="00994905" w:rsidP="0068676C">
      <w:pPr>
        <w:shd w:val="clear" w:color="auto" w:fill="FFFFFF"/>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w:t>
      </w:r>
    </w:p>
    <w:tbl>
      <w:tblPr>
        <w:tblW w:w="9960" w:type="dxa"/>
        <w:shd w:val="clear" w:color="auto" w:fill="FFFFFF"/>
        <w:tblCellMar>
          <w:left w:w="0" w:type="dxa"/>
          <w:right w:w="0" w:type="dxa"/>
        </w:tblCellMar>
        <w:tblLook w:val="04A0" w:firstRow="1" w:lastRow="0" w:firstColumn="1" w:lastColumn="0" w:noHBand="0" w:noVBand="1"/>
      </w:tblPr>
      <w:tblGrid>
        <w:gridCol w:w="592"/>
        <w:gridCol w:w="2996"/>
        <w:gridCol w:w="1977"/>
        <w:gridCol w:w="2266"/>
        <w:gridCol w:w="2129"/>
      </w:tblGrid>
      <w:tr w:rsidR="00994905" w:rsidRPr="0068676C" w:rsidTr="00994905">
        <w:tc>
          <w:tcPr>
            <w:tcW w:w="585" w:type="dxa"/>
            <w:tcBorders>
              <w:top w:val="single" w:sz="6" w:space="0" w:color="000000"/>
              <w:left w:val="single" w:sz="6" w:space="0" w:color="000000"/>
              <w:bottom w:val="single" w:sz="6" w:space="0" w:color="000000"/>
              <w:right w:val="single" w:sz="6" w:space="0" w:color="000000"/>
            </w:tcBorders>
            <w:shd w:val="clear" w:color="auto" w:fill="FFFFFF"/>
            <w:hideMark/>
          </w:tcPr>
          <w:p w:rsidR="00994905" w:rsidRPr="0068676C" w:rsidRDefault="00994905" w:rsidP="0068676C">
            <w:pPr>
              <w:spacing w:before="75" w:after="75" w:line="240" w:lineRule="auto"/>
              <w:ind w:left="75" w:right="75"/>
              <w:contextualSpacing/>
              <w:jc w:val="center"/>
              <w:rPr>
                <w:rFonts w:ascii="Times New Roman" w:eastAsia="Times New Roman" w:hAnsi="Times New Roman" w:cs="Times New Roman"/>
                <w:color w:val="464C55"/>
                <w:lang w:eastAsia="ru-RU"/>
              </w:rPr>
            </w:pPr>
            <w:r w:rsidRPr="0068676C">
              <w:rPr>
                <w:rFonts w:ascii="Times New Roman" w:eastAsia="Times New Roman" w:hAnsi="Times New Roman" w:cs="Times New Roman"/>
                <w:color w:val="464C55"/>
                <w:lang w:eastAsia="ru-RU"/>
              </w:rPr>
              <w:t xml:space="preserve">N </w:t>
            </w:r>
            <w:proofErr w:type="gramStart"/>
            <w:r w:rsidRPr="0068676C">
              <w:rPr>
                <w:rFonts w:ascii="Times New Roman" w:eastAsia="Times New Roman" w:hAnsi="Times New Roman" w:cs="Times New Roman"/>
                <w:color w:val="464C55"/>
                <w:lang w:eastAsia="ru-RU"/>
              </w:rPr>
              <w:t>п</w:t>
            </w:r>
            <w:proofErr w:type="gramEnd"/>
            <w:r w:rsidRPr="0068676C">
              <w:rPr>
                <w:rFonts w:ascii="Times New Roman" w:eastAsia="Times New Roman" w:hAnsi="Times New Roman" w:cs="Times New Roman"/>
                <w:color w:val="464C55"/>
                <w:lang w:eastAsia="ru-RU"/>
              </w:rPr>
              <w:t>/п</w:t>
            </w:r>
          </w:p>
        </w:tc>
        <w:tc>
          <w:tcPr>
            <w:tcW w:w="2955" w:type="dxa"/>
            <w:tcBorders>
              <w:top w:val="single" w:sz="6" w:space="0" w:color="000000"/>
              <w:bottom w:val="single" w:sz="6" w:space="0" w:color="000000"/>
              <w:right w:val="single" w:sz="6" w:space="0" w:color="000000"/>
            </w:tcBorders>
            <w:shd w:val="clear" w:color="auto" w:fill="FFFFFF"/>
            <w:hideMark/>
          </w:tcPr>
          <w:p w:rsidR="00994905" w:rsidRPr="0068676C" w:rsidRDefault="00994905" w:rsidP="0068676C">
            <w:pPr>
              <w:spacing w:before="75" w:after="75" w:line="240" w:lineRule="auto"/>
              <w:ind w:left="75" w:right="75"/>
              <w:contextualSpacing/>
              <w:jc w:val="center"/>
              <w:rPr>
                <w:rFonts w:ascii="Times New Roman" w:eastAsia="Times New Roman" w:hAnsi="Times New Roman" w:cs="Times New Roman"/>
                <w:color w:val="464C55"/>
                <w:lang w:eastAsia="ru-RU"/>
              </w:rPr>
            </w:pPr>
            <w:r w:rsidRPr="0068676C">
              <w:rPr>
                <w:rFonts w:ascii="Times New Roman" w:eastAsia="Times New Roman" w:hAnsi="Times New Roman" w:cs="Times New Roman"/>
                <w:color w:val="464C55"/>
                <w:lang w:eastAsia="ru-RU"/>
              </w:rPr>
              <w:t>Наименование мероприятия</w:t>
            </w:r>
          </w:p>
        </w:tc>
        <w:tc>
          <w:tcPr>
            <w:tcW w:w="1950" w:type="dxa"/>
            <w:tcBorders>
              <w:top w:val="single" w:sz="6" w:space="0" w:color="000000"/>
              <w:bottom w:val="single" w:sz="6" w:space="0" w:color="000000"/>
              <w:right w:val="single" w:sz="6" w:space="0" w:color="000000"/>
            </w:tcBorders>
            <w:shd w:val="clear" w:color="auto" w:fill="FFFFFF"/>
            <w:hideMark/>
          </w:tcPr>
          <w:p w:rsidR="00994905" w:rsidRPr="0068676C" w:rsidRDefault="00994905" w:rsidP="0068676C">
            <w:pPr>
              <w:spacing w:before="75" w:after="75" w:line="240" w:lineRule="auto"/>
              <w:ind w:left="75" w:right="75"/>
              <w:contextualSpacing/>
              <w:jc w:val="center"/>
              <w:rPr>
                <w:rFonts w:ascii="Times New Roman" w:eastAsia="Times New Roman" w:hAnsi="Times New Roman" w:cs="Times New Roman"/>
                <w:color w:val="464C55"/>
                <w:lang w:eastAsia="ru-RU"/>
              </w:rPr>
            </w:pPr>
            <w:r w:rsidRPr="0068676C">
              <w:rPr>
                <w:rFonts w:ascii="Times New Roman" w:eastAsia="Times New Roman" w:hAnsi="Times New Roman" w:cs="Times New Roman"/>
                <w:color w:val="464C55"/>
                <w:lang w:eastAsia="ru-RU"/>
              </w:rPr>
              <w:t>Срок исполнения</w:t>
            </w:r>
          </w:p>
        </w:tc>
        <w:tc>
          <w:tcPr>
            <w:tcW w:w="2235" w:type="dxa"/>
            <w:tcBorders>
              <w:top w:val="single" w:sz="6" w:space="0" w:color="000000"/>
              <w:bottom w:val="single" w:sz="6" w:space="0" w:color="000000"/>
              <w:right w:val="single" w:sz="6" w:space="0" w:color="000000"/>
            </w:tcBorders>
            <w:shd w:val="clear" w:color="auto" w:fill="FFFFFF"/>
            <w:hideMark/>
          </w:tcPr>
          <w:p w:rsidR="00994905" w:rsidRPr="0068676C" w:rsidRDefault="00994905" w:rsidP="0068676C">
            <w:pPr>
              <w:spacing w:before="75" w:after="75" w:line="240" w:lineRule="auto"/>
              <w:ind w:left="75" w:right="75"/>
              <w:contextualSpacing/>
              <w:jc w:val="center"/>
              <w:rPr>
                <w:rFonts w:ascii="Times New Roman" w:eastAsia="Times New Roman" w:hAnsi="Times New Roman" w:cs="Times New Roman"/>
                <w:color w:val="464C55"/>
                <w:lang w:eastAsia="ru-RU"/>
              </w:rPr>
            </w:pPr>
            <w:r w:rsidRPr="0068676C">
              <w:rPr>
                <w:rFonts w:ascii="Times New Roman" w:eastAsia="Times New Roman" w:hAnsi="Times New Roman" w:cs="Times New Roman"/>
                <w:color w:val="464C55"/>
                <w:lang w:eastAsia="ru-RU"/>
              </w:rPr>
              <w:t>Исполнитель</w:t>
            </w:r>
          </w:p>
        </w:tc>
        <w:tc>
          <w:tcPr>
            <w:tcW w:w="2100" w:type="dxa"/>
            <w:tcBorders>
              <w:top w:val="single" w:sz="6" w:space="0" w:color="000000"/>
              <w:bottom w:val="single" w:sz="6" w:space="0" w:color="000000"/>
              <w:right w:val="single" w:sz="6" w:space="0" w:color="000000"/>
            </w:tcBorders>
            <w:shd w:val="clear" w:color="auto" w:fill="FFFFFF"/>
            <w:hideMark/>
          </w:tcPr>
          <w:p w:rsidR="00994905" w:rsidRPr="0068676C" w:rsidRDefault="00994905" w:rsidP="0068676C">
            <w:pPr>
              <w:spacing w:before="75" w:after="75" w:line="240" w:lineRule="auto"/>
              <w:ind w:left="75" w:right="75"/>
              <w:contextualSpacing/>
              <w:jc w:val="center"/>
              <w:rPr>
                <w:rFonts w:ascii="Times New Roman" w:eastAsia="Times New Roman" w:hAnsi="Times New Roman" w:cs="Times New Roman"/>
                <w:color w:val="464C55"/>
                <w:lang w:eastAsia="ru-RU"/>
              </w:rPr>
            </w:pPr>
            <w:r w:rsidRPr="0068676C">
              <w:rPr>
                <w:rFonts w:ascii="Times New Roman" w:eastAsia="Times New Roman" w:hAnsi="Times New Roman" w:cs="Times New Roman"/>
                <w:color w:val="464C55"/>
                <w:lang w:eastAsia="ru-RU"/>
              </w:rPr>
              <w:t>Отметка о выполнении</w:t>
            </w:r>
          </w:p>
        </w:tc>
      </w:tr>
      <w:tr w:rsidR="00994905" w:rsidRPr="0068676C" w:rsidTr="00994905">
        <w:tc>
          <w:tcPr>
            <w:tcW w:w="585" w:type="dxa"/>
            <w:tcBorders>
              <w:left w:val="single" w:sz="6" w:space="0" w:color="000000"/>
              <w:bottom w:val="single" w:sz="6" w:space="0" w:color="000000"/>
              <w:right w:val="single" w:sz="6" w:space="0" w:color="000000"/>
            </w:tcBorders>
            <w:shd w:val="clear" w:color="auto" w:fill="FFFFFF"/>
            <w:hideMark/>
          </w:tcPr>
          <w:p w:rsidR="00994905" w:rsidRPr="0068676C" w:rsidRDefault="00994905" w:rsidP="0068676C">
            <w:pPr>
              <w:spacing w:after="0" w:line="240" w:lineRule="auto"/>
              <w:contextualSpacing/>
              <w:rPr>
                <w:rFonts w:ascii="Times New Roman" w:eastAsia="Times New Roman" w:hAnsi="Times New Roman" w:cs="Times New Roman"/>
                <w:lang w:eastAsia="ru-RU"/>
              </w:rPr>
            </w:pPr>
            <w:r w:rsidRPr="0068676C">
              <w:rPr>
                <w:rFonts w:ascii="Times New Roman" w:eastAsia="Times New Roman" w:hAnsi="Times New Roman" w:cs="Times New Roman"/>
                <w:lang w:eastAsia="ru-RU"/>
              </w:rPr>
              <w:t> </w:t>
            </w:r>
          </w:p>
        </w:tc>
        <w:tc>
          <w:tcPr>
            <w:tcW w:w="2955" w:type="dxa"/>
            <w:tcBorders>
              <w:bottom w:val="single" w:sz="6" w:space="0" w:color="000000"/>
              <w:right w:val="single" w:sz="6" w:space="0" w:color="000000"/>
            </w:tcBorders>
            <w:shd w:val="clear" w:color="auto" w:fill="FFFFFF"/>
            <w:hideMark/>
          </w:tcPr>
          <w:p w:rsidR="00994905" w:rsidRPr="0068676C" w:rsidRDefault="00994905" w:rsidP="0068676C">
            <w:pPr>
              <w:spacing w:after="0" w:line="240" w:lineRule="auto"/>
              <w:contextualSpacing/>
              <w:rPr>
                <w:rFonts w:ascii="Times New Roman" w:eastAsia="Times New Roman" w:hAnsi="Times New Roman" w:cs="Times New Roman"/>
                <w:lang w:eastAsia="ru-RU"/>
              </w:rPr>
            </w:pPr>
            <w:r w:rsidRPr="0068676C">
              <w:rPr>
                <w:rFonts w:ascii="Times New Roman" w:eastAsia="Times New Roman" w:hAnsi="Times New Roman" w:cs="Times New Roman"/>
                <w:lang w:eastAsia="ru-RU"/>
              </w:rPr>
              <w:t> </w:t>
            </w:r>
          </w:p>
        </w:tc>
        <w:tc>
          <w:tcPr>
            <w:tcW w:w="1950" w:type="dxa"/>
            <w:tcBorders>
              <w:bottom w:val="single" w:sz="6" w:space="0" w:color="000000"/>
              <w:right w:val="single" w:sz="6" w:space="0" w:color="000000"/>
            </w:tcBorders>
            <w:shd w:val="clear" w:color="auto" w:fill="FFFFFF"/>
            <w:hideMark/>
          </w:tcPr>
          <w:p w:rsidR="00994905" w:rsidRPr="0068676C" w:rsidRDefault="00994905" w:rsidP="0068676C">
            <w:pPr>
              <w:spacing w:after="0" w:line="240" w:lineRule="auto"/>
              <w:contextualSpacing/>
              <w:rPr>
                <w:rFonts w:ascii="Times New Roman" w:eastAsia="Times New Roman" w:hAnsi="Times New Roman" w:cs="Times New Roman"/>
                <w:lang w:eastAsia="ru-RU"/>
              </w:rPr>
            </w:pPr>
            <w:r w:rsidRPr="0068676C">
              <w:rPr>
                <w:rFonts w:ascii="Times New Roman" w:eastAsia="Times New Roman" w:hAnsi="Times New Roman" w:cs="Times New Roman"/>
                <w:lang w:eastAsia="ru-RU"/>
              </w:rPr>
              <w:t> </w:t>
            </w:r>
          </w:p>
        </w:tc>
        <w:tc>
          <w:tcPr>
            <w:tcW w:w="2235" w:type="dxa"/>
            <w:tcBorders>
              <w:bottom w:val="single" w:sz="6" w:space="0" w:color="000000"/>
              <w:right w:val="single" w:sz="6" w:space="0" w:color="000000"/>
            </w:tcBorders>
            <w:shd w:val="clear" w:color="auto" w:fill="FFFFFF"/>
            <w:hideMark/>
          </w:tcPr>
          <w:p w:rsidR="00994905" w:rsidRPr="0068676C" w:rsidRDefault="00994905" w:rsidP="0068676C">
            <w:pPr>
              <w:spacing w:after="0" w:line="240" w:lineRule="auto"/>
              <w:contextualSpacing/>
              <w:rPr>
                <w:rFonts w:ascii="Times New Roman" w:eastAsia="Times New Roman" w:hAnsi="Times New Roman" w:cs="Times New Roman"/>
                <w:lang w:eastAsia="ru-RU"/>
              </w:rPr>
            </w:pPr>
            <w:r w:rsidRPr="0068676C">
              <w:rPr>
                <w:rFonts w:ascii="Times New Roman" w:eastAsia="Times New Roman" w:hAnsi="Times New Roman" w:cs="Times New Roman"/>
                <w:lang w:eastAsia="ru-RU"/>
              </w:rPr>
              <w:t> </w:t>
            </w:r>
          </w:p>
        </w:tc>
        <w:tc>
          <w:tcPr>
            <w:tcW w:w="2100" w:type="dxa"/>
            <w:tcBorders>
              <w:bottom w:val="single" w:sz="6" w:space="0" w:color="000000"/>
              <w:right w:val="single" w:sz="6" w:space="0" w:color="000000"/>
            </w:tcBorders>
            <w:shd w:val="clear" w:color="auto" w:fill="FFFFFF"/>
            <w:hideMark/>
          </w:tcPr>
          <w:p w:rsidR="00994905" w:rsidRPr="0068676C" w:rsidRDefault="00994905" w:rsidP="0068676C">
            <w:pPr>
              <w:spacing w:after="0" w:line="240" w:lineRule="auto"/>
              <w:contextualSpacing/>
              <w:rPr>
                <w:rFonts w:ascii="Times New Roman" w:eastAsia="Times New Roman" w:hAnsi="Times New Roman" w:cs="Times New Roman"/>
                <w:lang w:eastAsia="ru-RU"/>
              </w:rPr>
            </w:pPr>
            <w:r w:rsidRPr="0068676C">
              <w:rPr>
                <w:rFonts w:ascii="Times New Roman" w:eastAsia="Times New Roman" w:hAnsi="Times New Roman" w:cs="Times New Roman"/>
                <w:lang w:eastAsia="ru-RU"/>
              </w:rPr>
              <w:t> </w:t>
            </w:r>
          </w:p>
        </w:tc>
      </w:tr>
    </w:tbl>
    <w:p w:rsidR="00994905" w:rsidRPr="0068676C" w:rsidRDefault="00994905" w:rsidP="0068676C">
      <w:pPr>
        <w:shd w:val="clear" w:color="auto" w:fill="FFFFFF"/>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Председатель комиссии ______________________________  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(подпись, расшифровка подписи)       (дата)</w:t>
      </w:r>
    </w:p>
    <w:p w:rsidR="00994905" w:rsidRPr="0068676C" w:rsidRDefault="00994905" w:rsidP="0068676C">
      <w:pPr>
        <w:shd w:val="clear" w:color="auto" w:fill="FFFFFF"/>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Члены комиссии:      ______________________________  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(подпись, расшифровка подписи)       (дата)</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______________________________  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(подпись, расшифровка подписи)       (дата)</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______________________________  _______________</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xml:space="preserve">                          (подпись, расшифровка подписи)       (дата)</w:t>
      </w:r>
    </w:p>
    <w:p w:rsidR="00994905" w:rsidRPr="0068676C" w:rsidRDefault="00994905" w:rsidP="0068676C">
      <w:pPr>
        <w:shd w:val="clear" w:color="auto" w:fill="FFFFFF"/>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 </w:t>
      </w:r>
    </w:p>
    <w:p w:rsidR="00994905" w:rsidRPr="0068676C" w:rsidRDefault="00994905" w:rsidP="006867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22272F"/>
          <w:lang w:eastAsia="ru-RU"/>
        </w:rPr>
      </w:pPr>
      <w:r w:rsidRPr="0068676C">
        <w:rPr>
          <w:rFonts w:ascii="Times New Roman" w:eastAsia="Times New Roman" w:hAnsi="Times New Roman" w:cs="Times New Roman"/>
          <w:color w:val="22272F"/>
          <w:lang w:eastAsia="ru-RU"/>
        </w:rPr>
        <w:t>Акт в _______ экз. составлен "____"________________ 20_____ г.</w:t>
      </w:r>
    </w:p>
    <w:p w:rsidR="00994905" w:rsidRPr="0068676C" w:rsidRDefault="00994905" w:rsidP="0068676C">
      <w:pPr>
        <w:contextualSpacing/>
        <w:rPr>
          <w:rFonts w:ascii="Times New Roman" w:hAnsi="Times New Roman" w:cs="Times New Roman"/>
        </w:rPr>
      </w:pPr>
    </w:p>
    <w:sectPr w:rsidR="00994905" w:rsidRPr="0068676C" w:rsidSect="00994905">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4E3B"/>
    <w:multiLevelType w:val="multilevel"/>
    <w:tmpl w:val="E770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34"/>
    <w:rsid w:val="0014156E"/>
    <w:rsid w:val="003548ED"/>
    <w:rsid w:val="003D7C06"/>
    <w:rsid w:val="0068676C"/>
    <w:rsid w:val="00836C34"/>
    <w:rsid w:val="00994905"/>
    <w:rsid w:val="00DC6C4D"/>
    <w:rsid w:val="00E6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7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949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C06"/>
    <w:rPr>
      <w:rFonts w:ascii="Times New Roman" w:eastAsia="Times New Roman" w:hAnsi="Times New Roman" w:cs="Times New Roman"/>
      <w:b/>
      <w:bCs/>
      <w:kern w:val="36"/>
      <w:sz w:val="48"/>
      <w:szCs w:val="48"/>
      <w:lang w:eastAsia="ru-RU"/>
    </w:rPr>
  </w:style>
  <w:style w:type="paragraph" w:customStyle="1" w:styleId="s1">
    <w:name w:val="s_1"/>
    <w:basedOn w:val="a"/>
    <w:rsid w:val="003D7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7C06"/>
  </w:style>
  <w:style w:type="character" w:styleId="a3">
    <w:name w:val="Hyperlink"/>
    <w:basedOn w:val="a0"/>
    <w:uiPriority w:val="99"/>
    <w:semiHidden/>
    <w:unhideWhenUsed/>
    <w:rsid w:val="003D7C06"/>
    <w:rPr>
      <w:color w:val="0000FF"/>
      <w:u w:val="single"/>
    </w:rPr>
  </w:style>
  <w:style w:type="paragraph" w:styleId="a4">
    <w:name w:val="Normal (Web)"/>
    <w:basedOn w:val="a"/>
    <w:uiPriority w:val="99"/>
    <w:unhideWhenUsed/>
    <w:rsid w:val="003D7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D7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D7C06"/>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994905"/>
    <w:rPr>
      <w:rFonts w:asciiTheme="majorHAnsi" w:eastAsiaTheme="majorEastAsia" w:hAnsiTheme="majorHAnsi" w:cstheme="majorBidi"/>
      <w:b/>
      <w:bCs/>
      <w:i/>
      <w:iCs/>
      <w:color w:val="4F81BD" w:themeColor="accent1"/>
    </w:rPr>
  </w:style>
  <w:style w:type="paragraph" w:customStyle="1" w:styleId="s3">
    <w:name w:val="s_3"/>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4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4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7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949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C06"/>
    <w:rPr>
      <w:rFonts w:ascii="Times New Roman" w:eastAsia="Times New Roman" w:hAnsi="Times New Roman" w:cs="Times New Roman"/>
      <w:b/>
      <w:bCs/>
      <w:kern w:val="36"/>
      <w:sz w:val="48"/>
      <w:szCs w:val="48"/>
      <w:lang w:eastAsia="ru-RU"/>
    </w:rPr>
  </w:style>
  <w:style w:type="paragraph" w:customStyle="1" w:styleId="s1">
    <w:name w:val="s_1"/>
    <w:basedOn w:val="a"/>
    <w:rsid w:val="003D7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7C06"/>
  </w:style>
  <w:style w:type="character" w:styleId="a3">
    <w:name w:val="Hyperlink"/>
    <w:basedOn w:val="a0"/>
    <w:uiPriority w:val="99"/>
    <w:semiHidden/>
    <w:unhideWhenUsed/>
    <w:rsid w:val="003D7C06"/>
    <w:rPr>
      <w:color w:val="0000FF"/>
      <w:u w:val="single"/>
    </w:rPr>
  </w:style>
  <w:style w:type="paragraph" w:styleId="a4">
    <w:name w:val="Normal (Web)"/>
    <w:basedOn w:val="a"/>
    <w:uiPriority w:val="99"/>
    <w:unhideWhenUsed/>
    <w:rsid w:val="003D7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D7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D7C06"/>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994905"/>
    <w:rPr>
      <w:rFonts w:asciiTheme="majorHAnsi" w:eastAsiaTheme="majorEastAsia" w:hAnsiTheme="majorHAnsi" w:cstheme="majorBidi"/>
      <w:b/>
      <w:bCs/>
      <w:i/>
      <w:iCs/>
      <w:color w:val="4F81BD" w:themeColor="accent1"/>
    </w:rPr>
  </w:style>
  <w:style w:type="paragraph" w:customStyle="1" w:styleId="s3">
    <w:name w:val="s_3"/>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949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548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4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1552">
      <w:bodyDiv w:val="1"/>
      <w:marLeft w:val="0"/>
      <w:marRight w:val="0"/>
      <w:marTop w:val="0"/>
      <w:marBottom w:val="0"/>
      <w:divBdr>
        <w:top w:val="none" w:sz="0" w:space="0" w:color="auto"/>
        <w:left w:val="none" w:sz="0" w:space="0" w:color="auto"/>
        <w:bottom w:val="none" w:sz="0" w:space="0" w:color="auto"/>
        <w:right w:val="none" w:sz="0" w:space="0" w:color="auto"/>
      </w:divBdr>
      <w:divsChild>
        <w:div w:id="600072269">
          <w:marLeft w:val="0"/>
          <w:marRight w:val="0"/>
          <w:marTop w:val="0"/>
          <w:marBottom w:val="0"/>
          <w:divBdr>
            <w:top w:val="none" w:sz="0" w:space="0" w:color="auto"/>
            <w:left w:val="none" w:sz="0" w:space="0" w:color="auto"/>
            <w:bottom w:val="none" w:sz="0" w:space="0" w:color="auto"/>
            <w:right w:val="none" w:sz="0" w:space="0" w:color="auto"/>
          </w:divBdr>
          <w:divsChild>
            <w:div w:id="934366171">
              <w:marLeft w:val="0"/>
              <w:marRight w:val="0"/>
              <w:marTop w:val="0"/>
              <w:marBottom w:val="0"/>
              <w:divBdr>
                <w:top w:val="none" w:sz="0" w:space="0" w:color="auto"/>
                <w:left w:val="none" w:sz="0" w:space="0" w:color="auto"/>
                <w:bottom w:val="none" w:sz="0" w:space="0" w:color="auto"/>
                <w:right w:val="none" w:sz="0" w:space="0" w:color="auto"/>
              </w:divBdr>
              <w:divsChild>
                <w:div w:id="1586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2302">
      <w:bodyDiv w:val="1"/>
      <w:marLeft w:val="0"/>
      <w:marRight w:val="0"/>
      <w:marTop w:val="0"/>
      <w:marBottom w:val="0"/>
      <w:divBdr>
        <w:top w:val="none" w:sz="0" w:space="0" w:color="auto"/>
        <w:left w:val="none" w:sz="0" w:space="0" w:color="auto"/>
        <w:bottom w:val="none" w:sz="0" w:space="0" w:color="auto"/>
        <w:right w:val="none" w:sz="0" w:space="0" w:color="auto"/>
      </w:divBdr>
      <w:divsChild>
        <w:div w:id="1535656122">
          <w:marLeft w:val="0"/>
          <w:marRight w:val="0"/>
          <w:marTop w:val="0"/>
          <w:marBottom w:val="0"/>
          <w:divBdr>
            <w:top w:val="none" w:sz="0" w:space="0" w:color="auto"/>
            <w:left w:val="none" w:sz="0" w:space="0" w:color="auto"/>
            <w:bottom w:val="none" w:sz="0" w:space="0" w:color="auto"/>
            <w:right w:val="none" w:sz="0" w:space="0" w:color="auto"/>
          </w:divBdr>
          <w:divsChild>
            <w:div w:id="1021013919">
              <w:marLeft w:val="0"/>
              <w:marRight w:val="0"/>
              <w:marTop w:val="0"/>
              <w:marBottom w:val="0"/>
              <w:divBdr>
                <w:top w:val="none" w:sz="0" w:space="0" w:color="auto"/>
                <w:left w:val="none" w:sz="0" w:space="0" w:color="auto"/>
                <w:bottom w:val="none" w:sz="0" w:space="0" w:color="auto"/>
                <w:right w:val="none" w:sz="0" w:space="0" w:color="auto"/>
              </w:divBdr>
              <w:divsChild>
                <w:div w:id="1333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6525">
      <w:bodyDiv w:val="1"/>
      <w:marLeft w:val="0"/>
      <w:marRight w:val="0"/>
      <w:marTop w:val="0"/>
      <w:marBottom w:val="0"/>
      <w:divBdr>
        <w:top w:val="none" w:sz="0" w:space="0" w:color="auto"/>
        <w:left w:val="none" w:sz="0" w:space="0" w:color="auto"/>
        <w:bottom w:val="none" w:sz="0" w:space="0" w:color="auto"/>
        <w:right w:val="none" w:sz="0" w:space="0" w:color="auto"/>
      </w:divBdr>
      <w:divsChild>
        <w:div w:id="1080173075">
          <w:marLeft w:val="0"/>
          <w:marRight w:val="0"/>
          <w:marTop w:val="0"/>
          <w:marBottom w:val="0"/>
          <w:divBdr>
            <w:top w:val="none" w:sz="0" w:space="0" w:color="auto"/>
            <w:left w:val="none" w:sz="0" w:space="0" w:color="auto"/>
            <w:bottom w:val="none" w:sz="0" w:space="0" w:color="auto"/>
            <w:right w:val="none" w:sz="0" w:space="0" w:color="auto"/>
          </w:divBdr>
          <w:divsChild>
            <w:div w:id="258878799">
              <w:marLeft w:val="0"/>
              <w:marRight w:val="0"/>
              <w:marTop w:val="0"/>
              <w:marBottom w:val="0"/>
              <w:divBdr>
                <w:top w:val="none" w:sz="0" w:space="0" w:color="auto"/>
                <w:left w:val="none" w:sz="0" w:space="0" w:color="auto"/>
                <w:bottom w:val="none" w:sz="0" w:space="0" w:color="auto"/>
                <w:right w:val="none" w:sz="0" w:space="0" w:color="auto"/>
              </w:divBdr>
              <w:divsChild>
                <w:div w:id="7087">
                  <w:marLeft w:val="0"/>
                  <w:marRight w:val="0"/>
                  <w:marTop w:val="0"/>
                  <w:marBottom w:val="0"/>
                  <w:divBdr>
                    <w:top w:val="none" w:sz="0" w:space="0" w:color="auto"/>
                    <w:left w:val="none" w:sz="0" w:space="0" w:color="auto"/>
                    <w:bottom w:val="none" w:sz="0" w:space="0" w:color="auto"/>
                    <w:right w:val="none" w:sz="0" w:space="0" w:color="auto"/>
                  </w:divBdr>
                  <w:divsChild>
                    <w:div w:id="754203508">
                      <w:marLeft w:val="0"/>
                      <w:marRight w:val="0"/>
                      <w:marTop w:val="0"/>
                      <w:marBottom w:val="0"/>
                      <w:divBdr>
                        <w:top w:val="none" w:sz="0" w:space="0" w:color="auto"/>
                        <w:left w:val="none" w:sz="0" w:space="0" w:color="auto"/>
                        <w:bottom w:val="none" w:sz="0" w:space="0" w:color="auto"/>
                        <w:right w:val="none" w:sz="0" w:space="0" w:color="auto"/>
                      </w:divBdr>
                    </w:div>
                    <w:div w:id="296028976">
                      <w:marLeft w:val="0"/>
                      <w:marRight w:val="0"/>
                      <w:marTop w:val="0"/>
                      <w:marBottom w:val="0"/>
                      <w:divBdr>
                        <w:top w:val="none" w:sz="0" w:space="0" w:color="auto"/>
                        <w:left w:val="none" w:sz="0" w:space="0" w:color="auto"/>
                        <w:bottom w:val="none" w:sz="0" w:space="0" w:color="auto"/>
                        <w:right w:val="none" w:sz="0" w:space="0" w:color="auto"/>
                      </w:divBdr>
                      <w:divsChild>
                        <w:div w:id="1959292422">
                          <w:marLeft w:val="0"/>
                          <w:marRight w:val="0"/>
                          <w:marTop w:val="0"/>
                          <w:marBottom w:val="0"/>
                          <w:divBdr>
                            <w:top w:val="none" w:sz="0" w:space="0" w:color="auto"/>
                            <w:left w:val="none" w:sz="0" w:space="0" w:color="auto"/>
                            <w:bottom w:val="none" w:sz="0" w:space="0" w:color="auto"/>
                            <w:right w:val="none" w:sz="0" w:space="0" w:color="auto"/>
                          </w:divBdr>
                        </w:div>
                        <w:div w:id="65499068">
                          <w:marLeft w:val="0"/>
                          <w:marRight w:val="0"/>
                          <w:marTop w:val="0"/>
                          <w:marBottom w:val="0"/>
                          <w:divBdr>
                            <w:top w:val="none" w:sz="0" w:space="0" w:color="auto"/>
                            <w:left w:val="none" w:sz="0" w:space="0" w:color="auto"/>
                            <w:bottom w:val="none" w:sz="0" w:space="0" w:color="auto"/>
                            <w:right w:val="none" w:sz="0" w:space="0" w:color="auto"/>
                          </w:divBdr>
                        </w:div>
                        <w:div w:id="564073845">
                          <w:marLeft w:val="0"/>
                          <w:marRight w:val="0"/>
                          <w:marTop w:val="0"/>
                          <w:marBottom w:val="0"/>
                          <w:divBdr>
                            <w:top w:val="none" w:sz="0" w:space="0" w:color="auto"/>
                            <w:left w:val="none" w:sz="0" w:space="0" w:color="auto"/>
                            <w:bottom w:val="none" w:sz="0" w:space="0" w:color="auto"/>
                            <w:right w:val="none" w:sz="0" w:space="0" w:color="auto"/>
                          </w:divBdr>
                          <w:divsChild>
                            <w:div w:id="638387139">
                              <w:marLeft w:val="0"/>
                              <w:marRight w:val="0"/>
                              <w:marTop w:val="0"/>
                              <w:marBottom w:val="0"/>
                              <w:divBdr>
                                <w:top w:val="none" w:sz="0" w:space="0" w:color="auto"/>
                                <w:left w:val="none" w:sz="0" w:space="0" w:color="auto"/>
                                <w:bottom w:val="none" w:sz="0" w:space="0" w:color="auto"/>
                                <w:right w:val="none" w:sz="0" w:space="0" w:color="auto"/>
                              </w:divBdr>
                            </w:div>
                            <w:div w:id="1218542617">
                              <w:marLeft w:val="0"/>
                              <w:marRight w:val="0"/>
                              <w:marTop w:val="0"/>
                              <w:marBottom w:val="0"/>
                              <w:divBdr>
                                <w:top w:val="none" w:sz="0" w:space="0" w:color="auto"/>
                                <w:left w:val="none" w:sz="0" w:space="0" w:color="auto"/>
                                <w:bottom w:val="none" w:sz="0" w:space="0" w:color="auto"/>
                                <w:right w:val="none" w:sz="0" w:space="0" w:color="auto"/>
                              </w:divBdr>
                            </w:div>
                            <w:div w:id="1930918078">
                              <w:marLeft w:val="0"/>
                              <w:marRight w:val="0"/>
                              <w:marTop w:val="0"/>
                              <w:marBottom w:val="0"/>
                              <w:divBdr>
                                <w:top w:val="none" w:sz="0" w:space="0" w:color="auto"/>
                                <w:left w:val="none" w:sz="0" w:space="0" w:color="auto"/>
                                <w:bottom w:val="none" w:sz="0" w:space="0" w:color="auto"/>
                                <w:right w:val="none" w:sz="0" w:space="0" w:color="auto"/>
                              </w:divBdr>
                            </w:div>
                            <w:div w:id="1206988736">
                              <w:marLeft w:val="0"/>
                              <w:marRight w:val="0"/>
                              <w:marTop w:val="0"/>
                              <w:marBottom w:val="0"/>
                              <w:divBdr>
                                <w:top w:val="none" w:sz="0" w:space="0" w:color="auto"/>
                                <w:left w:val="none" w:sz="0" w:space="0" w:color="auto"/>
                                <w:bottom w:val="none" w:sz="0" w:space="0" w:color="auto"/>
                                <w:right w:val="none" w:sz="0" w:space="0" w:color="auto"/>
                              </w:divBdr>
                            </w:div>
                            <w:div w:id="1863130931">
                              <w:marLeft w:val="0"/>
                              <w:marRight w:val="0"/>
                              <w:marTop w:val="0"/>
                              <w:marBottom w:val="0"/>
                              <w:divBdr>
                                <w:top w:val="none" w:sz="0" w:space="0" w:color="auto"/>
                                <w:left w:val="none" w:sz="0" w:space="0" w:color="auto"/>
                                <w:bottom w:val="none" w:sz="0" w:space="0" w:color="auto"/>
                                <w:right w:val="none" w:sz="0" w:space="0" w:color="auto"/>
                              </w:divBdr>
                            </w:div>
                            <w:div w:id="197400744">
                              <w:marLeft w:val="0"/>
                              <w:marRight w:val="0"/>
                              <w:marTop w:val="0"/>
                              <w:marBottom w:val="0"/>
                              <w:divBdr>
                                <w:top w:val="none" w:sz="0" w:space="0" w:color="auto"/>
                                <w:left w:val="none" w:sz="0" w:space="0" w:color="auto"/>
                                <w:bottom w:val="none" w:sz="0" w:space="0" w:color="auto"/>
                                <w:right w:val="none" w:sz="0" w:space="0" w:color="auto"/>
                              </w:divBdr>
                            </w:div>
                            <w:div w:id="2090302567">
                              <w:marLeft w:val="0"/>
                              <w:marRight w:val="0"/>
                              <w:marTop w:val="0"/>
                              <w:marBottom w:val="0"/>
                              <w:divBdr>
                                <w:top w:val="none" w:sz="0" w:space="0" w:color="auto"/>
                                <w:left w:val="none" w:sz="0" w:space="0" w:color="auto"/>
                                <w:bottom w:val="none" w:sz="0" w:space="0" w:color="auto"/>
                                <w:right w:val="none" w:sz="0" w:space="0" w:color="auto"/>
                              </w:divBdr>
                            </w:div>
                          </w:divsChild>
                        </w:div>
                        <w:div w:id="843127216">
                          <w:marLeft w:val="0"/>
                          <w:marRight w:val="0"/>
                          <w:marTop w:val="0"/>
                          <w:marBottom w:val="0"/>
                          <w:divBdr>
                            <w:top w:val="none" w:sz="0" w:space="0" w:color="auto"/>
                            <w:left w:val="none" w:sz="0" w:space="0" w:color="auto"/>
                            <w:bottom w:val="none" w:sz="0" w:space="0" w:color="auto"/>
                            <w:right w:val="none" w:sz="0" w:space="0" w:color="auto"/>
                          </w:divBdr>
                        </w:div>
                        <w:div w:id="2145191502">
                          <w:marLeft w:val="0"/>
                          <w:marRight w:val="0"/>
                          <w:marTop w:val="0"/>
                          <w:marBottom w:val="0"/>
                          <w:divBdr>
                            <w:top w:val="none" w:sz="0" w:space="0" w:color="auto"/>
                            <w:left w:val="none" w:sz="0" w:space="0" w:color="auto"/>
                            <w:bottom w:val="none" w:sz="0" w:space="0" w:color="auto"/>
                            <w:right w:val="none" w:sz="0" w:space="0" w:color="auto"/>
                          </w:divBdr>
                          <w:divsChild>
                            <w:div w:id="2087529395">
                              <w:marLeft w:val="0"/>
                              <w:marRight w:val="0"/>
                              <w:marTop w:val="0"/>
                              <w:marBottom w:val="300"/>
                              <w:divBdr>
                                <w:top w:val="none" w:sz="0" w:space="0" w:color="auto"/>
                                <w:left w:val="none" w:sz="0" w:space="0" w:color="auto"/>
                                <w:bottom w:val="none" w:sz="0" w:space="0" w:color="auto"/>
                                <w:right w:val="none" w:sz="0" w:space="0" w:color="auto"/>
                              </w:divBdr>
                            </w:div>
                          </w:divsChild>
                        </w:div>
                        <w:div w:id="898395454">
                          <w:marLeft w:val="0"/>
                          <w:marRight w:val="0"/>
                          <w:marTop w:val="0"/>
                          <w:marBottom w:val="0"/>
                          <w:divBdr>
                            <w:top w:val="none" w:sz="0" w:space="0" w:color="auto"/>
                            <w:left w:val="none" w:sz="0" w:space="0" w:color="auto"/>
                            <w:bottom w:val="none" w:sz="0" w:space="0" w:color="auto"/>
                            <w:right w:val="none" w:sz="0" w:space="0" w:color="auto"/>
                          </w:divBdr>
                          <w:divsChild>
                            <w:div w:id="1886408472">
                              <w:marLeft w:val="0"/>
                              <w:marRight w:val="0"/>
                              <w:marTop w:val="0"/>
                              <w:marBottom w:val="300"/>
                              <w:divBdr>
                                <w:top w:val="none" w:sz="0" w:space="0" w:color="auto"/>
                                <w:left w:val="none" w:sz="0" w:space="0" w:color="auto"/>
                                <w:bottom w:val="none" w:sz="0" w:space="0" w:color="auto"/>
                                <w:right w:val="none" w:sz="0" w:space="0" w:color="auto"/>
                              </w:divBdr>
                            </w:div>
                            <w:div w:id="1529634622">
                              <w:marLeft w:val="0"/>
                              <w:marRight w:val="0"/>
                              <w:marTop w:val="0"/>
                              <w:marBottom w:val="0"/>
                              <w:divBdr>
                                <w:top w:val="none" w:sz="0" w:space="0" w:color="auto"/>
                                <w:left w:val="none" w:sz="0" w:space="0" w:color="auto"/>
                                <w:bottom w:val="none" w:sz="0" w:space="0" w:color="auto"/>
                                <w:right w:val="none" w:sz="0" w:space="0" w:color="auto"/>
                              </w:divBdr>
                            </w:div>
                            <w:div w:id="1612128586">
                              <w:marLeft w:val="0"/>
                              <w:marRight w:val="0"/>
                              <w:marTop w:val="0"/>
                              <w:marBottom w:val="0"/>
                              <w:divBdr>
                                <w:top w:val="none" w:sz="0" w:space="0" w:color="auto"/>
                                <w:left w:val="none" w:sz="0" w:space="0" w:color="auto"/>
                                <w:bottom w:val="none" w:sz="0" w:space="0" w:color="auto"/>
                                <w:right w:val="none" w:sz="0" w:space="0" w:color="auto"/>
                              </w:divBdr>
                            </w:div>
                            <w:div w:id="716928624">
                              <w:marLeft w:val="0"/>
                              <w:marRight w:val="0"/>
                              <w:marTop w:val="0"/>
                              <w:marBottom w:val="0"/>
                              <w:divBdr>
                                <w:top w:val="none" w:sz="0" w:space="0" w:color="auto"/>
                                <w:left w:val="none" w:sz="0" w:space="0" w:color="auto"/>
                                <w:bottom w:val="none" w:sz="0" w:space="0" w:color="auto"/>
                                <w:right w:val="none" w:sz="0" w:space="0" w:color="auto"/>
                              </w:divBdr>
                            </w:div>
                            <w:div w:id="1365793355">
                              <w:marLeft w:val="0"/>
                              <w:marRight w:val="0"/>
                              <w:marTop w:val="0"/>
                              <w:marBottom w:val="0"/>
                              <w:divBdr>
                                <w:top w:val="none" w:sz="0" w:space="0" w:color="auto"/>
                                <w:left w:val="none" w:sz="0" w:space="0" w:color="auto"/>
                                <w:bottom w:val="none" w:sz="0" w:space="0" w:color="auto"/>
                                <w:right w:val="none" w:sz="0" w:space="0" w:color="auto"/>
                              </w:divBdr>
                            </w:div>
                            <w:div w:id="285821869">
                              <w:marLeft w:val="0"/>
                              <w:marRight w:val="0"/>
                              <w:marTop w:val="0"/>
                              <w:marBottom w:val="0"/>
                              <w:divBdr>
                                <w:top w:val="none" w:sz="0" w:space="0" w:color="auto"/>
                                <w:left w:val="none" w:sz="0" w:space="0" w:color="auto"/>
                                <w:bottom w:val="none" w:sz="0" w:space="0" w:color="auto"/>
                                <w:right w:val="none" w:sz="0" w:space="0" w:color="auto"/>
                              </w:divBdr>
                            </w:div>
                            <w:div w:id="10223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10456">
                      <w:marLeft w:val="0"/>
                      <w:marRight w:val="0"/>
                      <w:marTop w:val="0"/>
                      <w:marBottom w:val="0"/>
                      <w:divBdr>
                        <w:top w:val="none" w:sz="0" w:space="0" w:color="auto"/>
                        <w:left w:val="none" w:sz="0" w:space="0" w:color="auto"/>
                        <w:bottom w:val="none" w:sz="0" w:space="0" w:color="auto"/>
                        <w:right w:val="none" w:sz="0" w:space="0" w:color="auto"/>
                      </w:divBdr>
                      <w:divsChild>
                        <w:div w:id="1612853683">
                          <w:marLeft w:val="0"/>
                          <w:marRight w:val="0"/>
                          <w:marTop w:val="0"/>
                          <w:marBottom w:val="0"/>
                          <w:divBdr>
                            <w:top w:val="none" w:sz="0" w:space="0" w:color="auto"/>
                            <w:left w:val="none" w:sz="0" w:space="0" w:color="auto"/>
                            <w:bottom w:val="none" w:sz="0" w:space="0" w:color="auto"/>
                            <w:right w:val="none" w:sz="0" w:space="0" w:color="auto"/>
                          </w:divBdr>
                          <w:divsChild>
                            <w:div w:id="954751999">
                              <w:marLeft w:val="0"/>
                              <w:marRight w:val="0"/>
                              <w:marTop w:val="0"/>
                              <w:marBottom w:val="300"/>
                              <w:divBdr>
                                <w:top w:val="none" w:sz="0" w:space="0" w:color="auto"/>
                                <w:left w:val="none" w:sz="0" w:space="0" w:color="auto"/>
                                <w:bottom w:val="none" w:sz="0" w:space="0" w:color="auto"/>
                                <w:right w:val="none" w:sz="0" w:space="0" w:color="auto"/>
                              </w:divBdr>
                            </w:div>
                            <w:div w:id="2039118270">
                              <w:marLeft w:val="0"/>
                              <w:marRight w:val="0"/>
                              <w:marTop w:val="0"/>
                              <w:marBottom w:val="0"/>
                              <w:divBdr>
                                <w:top w:val="none" w:sz="0" w:space="0" w:color="auto"/>
                                <w:left w:val="none" w:sz="0" w:space="0" w:color="auto"/>
                                <w:bottom w:val="none" w:sz="0" w:space="0" w:color="auto"/>
                                <w:right w:val="none" w:sz="0" w:space="0" w:color="auto"/>
                              </w:divBdr>
                            </w:div>
                            <w:div w:id="169026083">
                              <w:marLeft w:val="0"/>
                              <w:marRight w:val="0"/>
                              <w:marTop w:val="0"/>
                              <w:marBottom w:val="0"/>
                              <w:divBdr>
                                <w:top w:val="none" w:sz="0" w:space="0" w:color="auto"/>
                                <w:left w:val="none" w:sz="0" w:space="0" w:color="auto"/>
                                <w:bottom w:val="none" w:sz="0" w:space="0" w:color="auto"/>
                                <w:right w:val="none" w:sz="0" w:space="0" w:color="auto"/>
                              </w:divBdr>
                            </w:div>
                            <w:div w:id="681975679">
                              <w:marLeft w:val="0"/>
                              <w:marRight w:val="0"/>
                              <w:marTop w:val="0"/>
                              <w:marBottom w:val="0"/>
                              <w:divBdr>
                                <w:top w:val="none" w:sz="0" w:space="0" w:color="auto"/>
                                <w:left w:val="none" w:sz="0" w:space="0" w:color="auto"/>
                                <w:bottom w:val="none" w:sz="0" w:space="0" w:color="auto"/>
                                <w:right w:val="none" w:sz="0" w:space="0" w:color="auto"/>
                              </w:divBdr>
                            </w:div>
                            <w:div w:id="1813786774">
                              <w:marLeft w:val="0"/>
                              <w:marRight w:val="0"/>
                              <w:marTop w:val="0"/>
                              <w:marBottom w:val="0"/>
                              <w:divBdr>
                                <w:top w:val="none" w:sz="0" w:space="0" w:color="auto"/>
                                <w:left w:val="none" w:sz="0" w:space="0" w:color="auto"/>
                                <w:bottom w:val="none" w:sz="0" w:space="0" w:color="auto"/>
                                <w:right w:val="none" w:sz="0" w:space="0" w:color="auto"/>
                              </w:divBdr>
                            </w:div>
                            <w:div w:id="1988194759">
                              <w:marLeft w:val="0"/>
                              <w:marRight w:val="0"/>
                              <w:marTop w:val="0"/>
                              <w:marBottom w:val="0"/>
                              <w:divBdr>
                                <w:top w:val="none" w:sz="0" w:space="0" w:color="auto"/>
                                <w:left w:val="none" w:sz="0" w:space="0" w:color="auto"/>
                                <w:bottom w:val="none" w:sz="0" w:space="0" w:color="auto"/>
                                <w:right w:val="none" w:sz="0" w:space="0" w:color="auto"/>
                              </w:divBdr>
                            </w:div>
                            <w:div w:id="2104839966">
                              <w:marLeft w:val="0"/>
                              <w:marRight w:val="0"/>
                              <w:marTop w:val="0"/>
                              <w:marBottom w:val="0"/>
                              <w:divBdr>
                                <w:top w:val="none" w:sz="0" w:space="0" w:color="auto"/>
                                <w:left w:val="none" w:sz="0" w:space="0" w:color="auto"/>
                                <w:bottom w:val="none" w:sz="0" w:space="0" w:color="auto"/>
                                <w:right w:val="none" w:sz="0" w:space="0" w:color="auto"/>
                              </w:divBdr>
                            </w:div>
                          </w:divsChild>
                        </w:div>
                        <w:div w:id="1095252131">
                          <w:marLeft w:val="0"/>
                          <w:marRight w:val="0"/>
                          <w:marTop w:val="0"/>
                          <w:marBottom w:val="0"/>
                          <w:divBdr>
                            <w:top w:val="none" w:sz="0" w:space="0" w:color="auto"/>
                            <w:left w:val="none" w:sz="0" w:space="0" w:color="auto"/>
                            <w:bottom w:val="none" w:sz="0" w:space="0" w:color="auto"/>
                            <w:right w:val="none" w:sz="0" w:space="0" w:color="auto"/>
                          </w:divBdr>
                          <w:divsChild>
                            <w:div w:id="1240021677">
                              <w:marLeft w:val="0"/>
                              <w:marRight w:val="0"/>
                              <w:marTop w:val="0"/>
                              <w:marBottom w:val="0"/>
                              <w:divBdr>
                                <w:top w:val="none" w:sz="0" w:space="0" w:color="auto"/>
                                <w:left w:val="none" w:sz="0" w:space="0" w:color="auto"/>
                                <w:bottom w:val="none" w:sz="0" w:space="0" w:color="auto"/>
                                <w:right w:val="none" w:sz="0" w:space="0" w:color="auto"/>
                              </w:divBdr>
                            </w:div>
                            <w:div w:id="498814229">
                              <w:marLeft w:val="0"/>
                              <w:marRight w:val="0"/>
                              <w:marTop w:val="0"/>
                              <w:marBottom w:val="0"/>
                              <w:divBdr>
                                <w:top w:val="none" w:sz="0" w:space="0" w:color="auto"/>
                                <w:left w:val="none" w:sz="0" w:space="0" w:color="auto"/>
                                <w:bottom w:val="none" w:sz="0" w:space="0" w:color="auto"/>
                                <w:right w:val="none" w:sz="0" w:space="0" w:color="auto"/>
                              </w:divBdr>
                            </w:div>
                            <w:div w:id="859851498">
                              <w:marLeft w:val="0"/>
                              <w:marRight w:val="0"/>
                              <w:marTop w:val="0"/>
                              <w:marBottom w:val="0"/>
                              <w:divBdr>
                                <w:top w:val="none" w:sz="0" w:space="0" w:color="auto"/>
                                <w:left w:val="none" w:sz="0" w:space="0" w:color="auto"/>
                                <w:bottom w:val="none" w:sz="0" w:space="0" w:color="auto"/>
                                <w:right w:val="none" w:sz="0" w:space="0" w:color="auto"/>
                              </w:divBdr>
                            </w:div>
                            <w:div w:id="5954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2635">
                      <w:marLeft w:val="0"/>
                      <w:marRight w:val="0"/>
                      <w:marTop w:val="0"/>
                      <w:marBottom w:val="0"/>
                      <w:divBdr>
                        <w:top w:val="none" w:sz="0" w:space="0" w:color="auto"/>
                        <w:left w:val="none" w:sz="0" w:space="0" w:color="auto"/>
                        <w:bottom w:val="none" w:sz="0" w:space="0" w:color="auto"/>
                        <w:right w:val="none" w:sz="0" w:space="0" w:color="auto"/>
                      </w:divBdr>
                      <w:divsChild>
                        <w:div w:id="1563296211">
                          <w:marLeft w:val="0"/>
                          <w:marRight w:val="0"/>
                          <w:marTop w:val="0"/>
                          <w:marBottom w:val="0"/>
                          <w:divBdr>
                            <w:top w:val="none" w:sz="0" w:space="0" w:color="auto"/>
                            <w:left w:val="none" w:sz="0" w:space="0" w:color="auto"/>
                            <w:bottom w:val="none" w:sz="0" w:space="0" w:color="auto"/>
                            <w:right w:val="none" w:sz="0" w:space="0" w:color="auto"/>
                          </w:divBdr>
                          <w:divsChild>
                            <w:div w:id="569510288">
                              <w:marLeft w:val="0"/>
                              <w:marRight w:val="0"/>
                              <w:marTop w:val="0"/>
                              <w:marBottom w:val="300"/>
                              <w:divBdr>
                                <w:top w:val="none" w:sz="0" w:space="0" w:color="auto"/>
                                <w:left w:val="none" w:sz="0" w:space="0" w:color="auto"/>
                                <w:bottom w:val="none" w:sz="0" w:space="0" w:color="auto"/>
                                <w:right w:val="none" w:sz="0" w:space="0" w:color="auto"/>
                              </w:divBdr>
                            </w:div>
                          </w:divsChild>
                        </w:div>
                        <w:div w:id="563875875">
                          <w:marLeft w:val="0"/>
                          <w:marRight w:val="0"/>
                          <w:marTop w:val="0"/>
                          <w:marBottom w:val="0"/>
                          <w:divBdr>
                            <w:top w:val="none" w:sz="0" w:space="0" w:color="auto"/>
                            <w:left w:val="none" w:sz="0" w:space="0" w:color="auto"/>
                            <w:bottom w:val="none" w:sz="0" w:space="0" w:color="auto"/>
                            <w:right w:val="none" w:sz="0" w:space="0" w:color="auto"/>
                          </w:divBdr>
                          <w:divsChild>
                            <w:div w:id="2095739863">
                              <w:marLeft w:val="0"/>
                              <w:marRight w:val="0"/>
                              <w:marTop w:val="0"/>
                              <w:marBottom w:val="300"/>
                              <w:divBdr>
                                <w:top w:val="none" w:sz="0" w:space="0" w:color="auto"/>
                                <w:left w:val="none" w:sz="0" w:space="0" w:color="auto"/>
                                <w:bottom w:val="none" w:sz="0" w:space="0" w:color="auto"/>
                                <w:right w:val="none" w:sz="0" w:space="0" w:color="auto"/>
                              </w:divBdr>
                            </w:div>
                          </w:divsChild>
                        </w:div>
                        <w:div w:id="611018596">
                          <w:marLeft w:val="0"/>
                          <w:marRight w:val="0"/>
                          <w:marTop w:val="0"/>
                          <w:marBottom w:val="0"/>
                          <w:divBdr>
                            <w:top w:val="none" w:sz="0" w:space="0" w:color="auto"/>
                            <w:left w:val="none" w:sz="0" w:space="0" w:color="auto"/>
                            <w:bottom w:val="none" w:sz="0" w:space="0" w:color="auto"/>
                            <w:right w:val="none" w:sz="0" w:space="0" w:color="auto"/>
                          </w:divBdr>
                        </w:div>
                        <w:div w:id="125316075">
                          <w:marLeft w:val="0"/>
                          <w:marRight w:val="0"/>
                          <w:marTop w:val="0"/>
                          <w:marBottom w:val="0"/>
                          <w:divBdr>
                            <w:top w:val="none" w:sz="0" w:space="0" w:color="auto"/>
                            <w:left w:val="none" w:sz="0" w:space="0" w:color="auto"/>
                            <w:bottom w:val="none" w:sz="0" w:space="0" w:color="auto"/>
                            <w:right w:val="none" w:sz="0" w:space="0" w:color="auto"/>
                          </w:divBdr>
                          <w:divsChild>
                            <w:div w:id="33383740">
                              <w:marLeft w:val="0"/>
                              <w:marRight w:val="0"/>
                              <w:marTop w:val="0"/>
                              <w:marBottom w:val="0"/>
                              <w:divBdr>
                                <w:top w:val="none" w:sz="0" w:space="0" w:color="auto"/>
                                <w:left w:val="none" w:sz="0" w:space="0" w:color="auto"/>
                                <w:bottom w:val="none" w:sz="0" w:space="0" w:color="auto"/>
                                <w:right w:val="none" w:sz="0" w:space="0" w:color="auto"/>
                              </w:divBdr>
                            </w:div>
                            <w:div w:id="1522160078">
                              <w:marLeft w:val="0"/>
                              <w:marRight w:val="0"/>
                              <w:marTop w:val="0"/>
                              <w:marBottom w:val="0"/>
                              <w:divBdr>
                                <w:top w:val="none" w:sz="0" w:space="0" w:color="auto"/>
                                <w:left w:val="none" w:sz="0" w:space="0" w:color="auto"/>
                                <w:bottom w:val="none" w:sz="0" w:space="0" w:color="auto"/>
                                <w:right w:val="none" w:sz="0" w:space="0" w:color="auto"/>
                              </w:divBdr>
                            </w:div>
                            <w:div w:id="1809129364">
                              <w:marLeft w:val="0"/>
                              <w:marRight w:val="0"/>
                              <w:marTop w:val="0"/>
                              <w:marBottom w:val="0"/>
                              <w:divBdr>
                                <w:top w:val="none" w:sz="0" w:space="0" w:color="auto"/>
                                <w:left w:val="none" w:sz="0" w:space="0" w:color="auto"/>
                                <w:bottom w:val="none" w:sz="0" w:space="0" w:color="auto"/>
                                <w:right w:val="none" w:sz="0" w:space="0" w:color="auto"/>
                              </w:divBdr>
                            </w:div>
                          </w:divsChild>
                        </w:div>
                        <w:div w:id="1699156737">
                          <w:marLeft w:val="0"/>
                          <w:marRight w:val="0"/>
                          <w:marTop w:val="0"/>
                          <w:marBottom w:val="0"/>
                          <w:divBdr>
                            <w:top w:val="none" w:sz="0" w:space="0" w:color="auto"/>
                            <w:left w:val="none" w:sz="0" w:space="0" w:color="auto"/>
                            <w:bottom w:val="none" w:sz="0" w:space="0" w:color="auto"/>
                            <w:right w:val="none" w:sz="0" w:space="0" w:color="auto"/>
                          </w:divBdr>
                        </w:div>
                        <w:div w:id="292178620">
                          <w:marLeft w:val="0"/>
                          <w:marRight w:val="0"/>
                          <w:marTop w:val="0"/>
                          <w:marBottom w:val="0"/>
                          <w:divBdr>
                            <w:top w:val="none" w:sz="0" w:space="0" w:color="auto"/>
                            <w:left w:val="none" w:sz="0" w:space="0" w:color="auto"/>
                            <w:bottom w:val="none" w:sz="0" w:space="0" w:color="auto"/>
                            <w:right w:val="none" w:sz="0" w:space="0" w:color="auto"/>
                          </w:divBdr>
                        </w:div>
                        <w:div w:id="581524534">
                          <w:marLeft w:val="0"/>
                          <w:marRight w:val="0"/>
                          <w:marTop w:val="0"/>
                          <w:marBottom w:val="0"/>
                          <w:divBdr>
                            <w:top w:val="none" w:sz="0" w:space="0" w:color="auto"/>
                            <w:left w:val="none" w:sz="0" w:space="0" w:color="auto"/>
                            <w:bottom w:val="none" w:sz="0" w:space="0" w:color="auto"/>
                            <w:right w:val="none" w:sz="0" w:space="0" w:color="auto"/>
                          </w:divBdr>
                        </w:div>
                      </w:divsChild>
                    </w:div>
                    <w:div w:id="98180309">
                      <w:marLeft w:val="0"/>
                      <w:marRight w:val="0"/>
                      <w:marTop w:val="0"/>
                      <w:marBottom w:val="0"/>
                      <w:divBdr>
                        <w:top w:val="none" w:sz="0" w:space="0" w:color="auto"/>
                        <w:left w:val="none" w:sz="0" w:space="0" w:color="auto"/>
                        <w:bottom w:val="none" w:sz="0" w:space="0" w:color="auto"/>
                        <w:right w:val="none" w:sz="0" w:space="0" w:color="auto"/>
                      </w:divBdr>
                      <w:divsChild>
                        <w:div w:id="1664163622">
                          <w:marLeft w:val="0"/>
                          <w:marRight w:val="0"/>
                          <w:marTop w:val="0"/>
                          <w:marBottom w:val="0"/>
                          <w:divBdr>
                            <w:top w:val="none" w:sz="0" w:space="0" w:color="auto"/>
                            <w:left w:val="none" w:sz="0" w:space="0" w:color="auto"/>
                            <w:bottom w:val="none" w:sz="0" w:space="0" w:color="auto"/>
                            <w:right w:val="none" w:sz="0" w:space="0" w:color="auto"/>
                          </w:divBdr>
                          <w:divsChild>
                            <w:div w:id="897277534">
                              <w:marLeft w:val="0"/>
                              <w:marRight w:val="0"/>
                              <w:marTop w:val="0"/>
                              <w:marBottom w:val="0"/>
                              <w:divBdr>
                                <w:top w:val="none" w:sz="0" w:space="0" w:color="auto"/>
                                <w:left w:val="none" w:sz="0" w:space="0" w:color="auto"/>
                                <w:bottom w:val="none" w:sz="0" w:space="0" w:color="auto"/>
                                <w:right w:val="none" w:sz="0" w:space="0" w:color="auto"/>
                              </w:divBdr>
                            </w:div>
                            <w:div w:id="1421171578">
                              <w:marLeft w:val="0"/>
                              <w:marRight w:val="0"/>
                              <w:marTop w:val="0"/>
                              <w:marBottom w:val="0"/>
                              <w:divBdr>
                                <w:top w:val="none" w:sz="0" w:space="0" w:color="auto"/>
                                <w:left w:val="none" w:sz="0" w:space="0" w:color="auto"/>
                                <w:bottom w:val="none" w:sz="0" w:space="0" w:color="auto"/>
                                <w:right w:val="none" w:sz="0" w:space="0" w:color="auto"/>
                              </w:divBdr>
                            </w:div>
                            <w:div w:id="98184337">
                              <w:marLeft w:val="0"/>
                              <w:marRight w:val="0"/>
                              <w:marTop w:val="0"/>
                              <w:marBottom w:val="0"/>
                              <w:divBdr>
                                <w:top w:val="none" w:sz="0" w:space="0" w:color="auto"/>
                                <w:left w:val="none" w:sz="0" w:space="0" w:color="auto"/>
                                <w:bottom w:val="none" w:sz="0" w:space="0" w:color="auto"/>
                                <w:right w:val="none" w:sz="0" w:space="0" w:color="auto"/>
                              </w:divBdr>
                            </w:div>
                            <w:div w:id="1284263484">
                              <w:marLeft w:val="0"/>
                              <w:marRight w:val="0"/>
                              <w:marTop w:val="0"/>
                              <w:marBottom w:val="0"/>
                              <w:divBdr>
                                <w:top w:val="none" w:sz="0" w:space="0" w:color="auto"/>
                                <w:left w:val="none" w:sz="0" w:space="0" w:color="auto"/>
                                <w:bottom w:val="none" w:sz="0" w:space="0" w:color="auto"/>
                                <w:right w:val="none" w:sz="0" w:space="0" w:color="auto"/>
                              </w:divBdr>
                            </w:div>
                            <w:div w:id="39329452">
                              <w:marLeft w:val="0"/>
                              <w:marRight w:val="0"/>
                              <w:marTop w:val="0"/>
                              <w:marBottom w:val="0"/>
                              <w:divBdr>
                                <w:top w:val="none" w:sz="0" w:space="0" w:color="auto"/>
                                <w:left w:val="none" w:sz="0" w:space="0" w:color="auto"/>
                                <w:bottom w:val="none" w:sz="0" w:space="0" w:color="auto"/>
                                <w:right w:val="none" w:sz="0" w:space="0" w:color="auto"/>
                              </w:divBdr>
                            </w:div>
                            <w:div w:id="727848321">
                              <w:marLeft w:val="0"/>
                              <w:marRight w:val="0"/>
                              <w:marTop w:val="0"/>
                              <w:marBottom w:val="0"/>
                              <w:divBdr>
                                <w:top w:val="none" w:sz="0" w:space="0" w:color="auto"/>
                                <w:left w:val="none" w:sz="0" w:space="0" w:color="auto"/>
                                <w:bottom w:val="none" w:sz="0" w:space="0" w:color="auto"/>
                                <w:right w:val="none" w:sz="0" w:space="0" w:color="auto"/>
                              </w:divBdr>
                            </w:div>
                            <w:div w:id="269631295">
                              <w:marLeft w:val="0"/>
                              <w:marRight w:val="0"/>
                              <w:marTop w:val="0"/>
                              <w:marBottom w:val="0"/>
                              <w:divBdr>
                                <w:top w:val="none" w:sz="0" w:space="0" w:color="auto"/>
                                <w:left w:val="none" w:sz="0" w:space="0" w:color="auto"/>
                                <w:bottom w:val="none" w:sz="0" w:space="0" w:color="auto"/>
                                <w:right w:val="none" w:sz="0" w:space="0" w:color="auto"/>
                              </w:divBdr>
                            </w:div>
                            <w:div w:id="1725107413">
                              <w:marLeft w:val="0"/>
                              <w:marRight w:val="0"/>
                              <w:marTop w:val="0"/>
                              <w:marBottom w:val="0"/>
                              <w:divBdr>
                                <w:top w:val="none" w:sz="0" w:space="0" w:color="auto"/>
                                <w:left w:val="none" w:sz="0" w:space="0" w:color="auto"/>
                                <w:bottom w:val="none" w:sz="0" w:space="0" w:color="auto"/>
                                <w:right w:val="none" w:sz="0" w:space="0" w:color="auto"/>
                              </w:divBdr>
                            </w:div>
                          </w:divsChild>
                        </w:div>
                        <w:div w:id="1058627793">
                          <w:marLeft w:val="0"/>
                          <w:marRight w:val="0"/>
                          <w:marTop w:val="0"/>
                          <w:marBottom w:val="0"/>
                          <w:divBdr>
                            <w:top w:val="none" w:sz="0" w:space="0" w:color="auto"/>
                            <w:left w:val="none" w:sz="0" w:space="0" w:color="auto"/>
                            <w:bottom w:val="none" w:sz="0" w:space="0" w:color="auto"/>
                            <w:right w:val="none" w:sz="0" w:space="0" w:color="auto"/>
                          </w:divBdr>
                          <w:divsChild>
                            <w:div w:id="279457529">
                              <w:marLeft w:val="0"/>
                              <w:marRight w:val="0"/>
                              <w:marTop w:val="0"/>
                              <w:marBottom w:val="0"/>
                              <w:divBdr>
                                <w:top w:val="none" w:sz="0" w:space="0" w:color="auto"/>
                                <w:left w:val="none" w:sz="0" w:space="0" w:color="auto"/>
                                <w:bottom w:val="none" w:sz="0" w:space="0" w:color="auto"/>
                                <w:right w:val="none" w:sz="0" w:space="0" w:color="auto"/>
                              </w:divBdr>
                            </w:div>
                            <w:div w:id="484245938">
                              <w:marLeft w:val="0"/>
                              <w:marRight w:val="0"/>
                              <w:marTop w:val="0"/>
                              <w:marBottom w:val="0"/>
                              <w:divBdr>
                                <w:top w:val="none" w:sz="0" w:space="0" w:color="auto"/>
                                <w:left w:val="none" w:sz="0" w:space="0" w:color="auto"/>
                                <w:bottom w:val="none" w:sz="0" w:space="0" w:color="auto"/>
                                <w:right w:val="none" w:sz="0" w:space="0" w:color="auto"/>
                              </w:divBdr>
                            </w:div>
                            <w:div w:id="242958788">
                              <w:marLeft w:val="0"/>
                              <w:marRight w:val="0"/>
                              <w:marTop w:val="0"/>
                              <w:marBottom w:val="0"/>
                              <w:divBdr>
                                <w:top w:val="none" w:sz="0" w:space="0" w:color="auto"/>
                                <w:left w:val="none" w:sz="0" w:space="0" w:color="auto"/>
                                <w:bottom w:val="none" w:sz="0" w:space="0" w:color="auto"/>
                                <w:right w:val="none" w:sz="0" w:space="0" w:color="auto"/>
                              </w:divBdr>
                            </w:div>
                            <w:div w:id="436559463">
                              <w:marLeft w:val="0"/>
                              <w:marRight w:val="0"/>
                              <w:marTop w:val="0"/>
                              <w:marBottom w:val="0"/>
                              <w:divBdr>
                                <w:top w:val="none" w:sz="0" w:space="0" w:color="auto"/>
                                <w:left w:val="none" w:sz="0" w:space="0" w:color="auto"/>
                                <w:bottom w:val="none" w:sz="0" w:space="0" w:color="auto"/>
                                <w:right w:val="none" w:sz="0" w:space="0" w:color="auto"/>
                              </w:divBdr>
                            </w:div>
                            <w:div w:id="696851758">
                              <w:marLeft w:val="0"/>
                              <w:marRight w:val="0"/>
                              <w:marTop w:val="0"/>
                              <w:marBottom w:val="0"/>
                              <w:divBdr>
                                <w:top w:val="none" w:sz="0" w:space="0" w:color="auto"/>
                                <w:left w:val="none" w:sz="0" w:space="0" w:color="auto"/>
                                <w:bottom w:val="none" w:sz="0" w:space="0" w:color="auto"/>
                                <w:right w:val="none" w:sz="0" w:space="0" w:color="auto"/>
                              </w:divBdr>
                            </w:div>
                            <w:div w:id="175072744">
                              <w:marLeft w:val="0"/>
                              <w:marRight w:val="0"/>
                              <w:marTop w:val="0"/>
                              <w:marBottom w:val="0"/>
                              <w:divBdr>
                                <w:top w:val="none" w:sz="0" w:space="0" w:color="auto"/>
                                <w:left w:val="none" w:sz="0" w:space="0" w:color="auto"/>
                                <w:bottom w:val="none" w:sz="0" w:space="0" w:color="auto"/>
                                <w:right w:val="none" w:sz="0" w:space="0" w:color="auto"/>
                              </w:divBdr>
                            </w:div>
                            <w:div w:id="333845751">
                              <w:marLeft w:val="0"/>
                              <w:marRight w:val="0"/>
                              <w:marTop w:val="0"/>
                              <w:marBottom w:val="0"/>
                              <w:divBdr>
                                <w:top w:val="none" w:sz="0" w:space="0" w:color="auto"/>
                                <w:left w:val="none" w:sz="0" w:space="0" w:color="auto"/>
                                <w:bottom w:val="none" w:sz="0" w:space="0" w:color="auto"/>
                                <w:right w:val="none" w:sz="0" w:space="0" w:color="auto"/>
                              </w:divBdr>
                            </w:div>
                            <w:div w:id="1527402163">
                              <w:marLeft w:val="0"/>
                              <w:marRight w:val="0"/>
                              <w:marTop w:val="0"/>
                              <w:marBottom w:val="0"/>
                              <w:divBdr>
                                <w:top w:val="none" w:sz="0" w:space="0" w:color="auto"/>
                                <w:left w:val="none" w:sz="0" w:space="0" w:color="auto"/>
                                <w:bottom w:val="none" w:sz="0" w:space="0" w:color="auto"/>
                                <w:right w:val="none" w:sz="0" w:space="0" w:color="auto"/>
                              </w:divBdr>
                            </w:div>
                          </w:divsChild>
                        </w:div>
                        <w:div w:id="1549760128">
                          <w:marLeft w:val="0"/>
                          <w:marRight w:val="0"/>
                          <w:marTop w:val="0"/>
                          <w:marBottom w:val="0"/>
                          <w:divBdr>
                            <w:top w:val="none" w:sz="0" w:space="0" w:color="auto"/>
                            <w:left w:val="none" w:sz="0" w:space="0" w:color="auto"/>
                            <w:bottom w:val="none" w:sz="0" w:space="0" w:color="auto"/>
                            <w:right w:val="none" w:sz="0" w:space="0" w:color="auto"/>
                          </w:divBdr>
                        </w:div>
                        <w:div w:id="1097016550">
                          <w:marLeft w:val="0"/>
                          <w:marRight w:val="0"/>
                          <w:marTop w:val="0"/>
                          <w:marBottom w:val="0"/>
                          <w:divBdr>
                            <w:top w:val="none" w:sz="0" w:space="0" w:color="auto"/>
                            <w:left w:val="none" w:sz="0" w:space="0" w:color="auto"/>
                            <w:bottom w:val="none" w:sz="0" w:space="0" w:color="auto"/>
                            <w:right w:val="none" w:sz="0" w:space="0" w:color="auto"/>
                          </w:divBdr>
                        </w:div>
                        <w:div w:id="247540377">
                          <w:marLeft w:val="0"/>
                          <w:marRight w:val="0"/>
                          <w:marTop w:val="0"/>
                          <w:marBottom w:val="0"/>
                          <w:divBdr>
                            <w:top w:val="none" w:sz="0" w:space="0" w:color="auto"/>
                            <w:left w:val="none" w:sz="0" w:space="0" w:color="auto"/>
                            <w:bottom w:val="none" w:sz="0" w:space="0" w:color="auto"/>
                            <w:right w:val="none" w:sz="0" w:space="0" w:color="auto"/>
                          </w:divBdr>
                          <w:divsChild>
                            <w:div w:id="712392223">
                              <w:marLeft w:val="0"/>
                              <w:marRight w:val="0"/>
                              <w:marTop w:val="0"/>
                              <w:marBottom w:val="0"/>
                              <w:divBdr>
                                <w:top w:val="none" w:sz="0" w:space="0" w:color="auto"/>
                                <w:left w:val="none" w:sz="0" w:space="0" w:color="auto"/>
                                <w:bottom w:val="none" w:sz="0" w:space="0" w:color="auto"/>
                                <w:right w:val="none" w:sz="0" w:space="0" w:color="auto"/>
                              </w:divBdr>
                            </w:div>
                            <w:div w:id="1290166635">
                              <w:marLeft w:val="0"/>
                              <w:marRight w:val="0"/>
                              <w:marTop w:val="0"/>
                              <w:marBottom w:val="0"/>
                              <w:divBdr>
                                <w:top w:val="none" w:sz="0" w:space="0" w:color="auto"/>
                                <w:left w:val="none" w:sz="0" w:space="0" w:color="auto"/>
                                <w:bottom w:val="none" w:sz="0" w:space="0" w:color="auto"/>
                                <w:right w:val="none" w:sz="0" w:space="0" w:color="auto"/>
                              </w:divBdr>
                            </w:div>
                            <w:div w:id="1898663627">
                              <w:marLeft w:val="0"/>
                              <w:marRight w:val="0"/>
                              <w:marTop w:val="0"/>
                              <w:marBottom w:val="0"/>
                              <w:divBdr>
                                <w:top w:val="none" w:sz="0" w:space="0" w:color="auto"/>
                                <w:left w:val="none" w:sz="0" w:space="0" w:color="auto"/>
                                <w:bottom w:val="none" w:sz="0" w:space="0" w:color="auto"/>
                                <w:right w:val="none" w:sz="0" w:space="0" w:color="auto"/>
                              </w:divBdr>
                            </w:div>
                            <w:div w:id="1353072414">
                              <w:marLeft w:val="0"/>
                              <w:marRight w:val="0"/>
                              <w:marTop w:val="0"/>
                              <w:marBottom w:val="0"/>
                              <w:divBdr>
                                <w:top w:val="none" w:sz="0" w:space="0" w:color="auto"/>
                                <w:left w:val="none" w:sz="0" w:space="0" w:color="auto"/>
                                <w:bottom w:val="none" w:sz="0" w:space="0" w:color="auto"/>
                                <w:right w:val="none" w:sz="0" w:space="0" w:color="auto"/>
                              </w:divBdr>
                            </w:div>
                            <w:div w:id="1857842148">
                              <w:marLeft w:val="0"/>
                              <w:marRight w:val="0"/>
                              <w:marTop w:val="0"/>
                              <w:marBottom w:val="0"/>
                              <w:divBdr>
                                <w:top w:val="none" w:sz="0" w:space="0" w:color="auto"/>
                                <w:left w:val="none" w:sz="0" w:space="0" w:color="auto"/>
                                <w:bottom w:val="none" w:sz="0" w:space="0" w:color="auto"/>
                                <w:right w:val="none" w:sz="0" w:space="0" w:color="auto"/>
                              </w:divBdr>
                            </w:div>
                            <w:div w:id="1047145968">
                              <w:marLeft w:val="0"/>
                              <w:marRight w:val="0"/>
                              <w:marTop w:val="0"/>
                              <w:marBottom w:val="0"/>
                              <w:divBdr>
                                <w:top w:val="none" w:sz="0" w:space="0" w:color="auto"/>
                                <w:left w:val="none" w:sz="0" w:space="0" w:color="auto"/>
                                <w:bottom w:val="none" w:sz="0" w:space="0" w:color="auto"/>
                                <w:right w:val="none" w:sz="0" w:space="0" w:color="auto"/>
                              </w:divBdr>
                            </w:div>
                            <w:div w:id="1718772999">
                              <w:marLeft w:val="0"/>
                              <w:marRight w:val="0"/>
                              <w:marTop w:val="0"/>
                              <w:marBottom w:val="0"/>
                              <w:divBdr>
                                <w:top w:val="none" w:sz="0" w:space="0" w:color="auto"/>
                                <w:left w:val="none" w:sz="0" w:space="0" w:color="auto"/>
                                <w:bottom w:val="none" w:sz="0" w:space="0" w:color="auto"/>
                                <w:right w:val="none" w:sz="0" w:space="0" w:color="auto"/>
                              </w:divBdr>
                            </w:div>
                            <w:div w:id="1357077741">
                              <w:marLeft w:val="0"/>
                              <w:marRight w:val="0"/>
                              <w:marTop w:val="0"/>
                              <w:marBottom w:val="0"/>
                              <w:divBdr>
                                <w:top w:val="none" w:sz="0" w:space="0" w:color="auto"/>
                                <w:left w:val="none" w:sz="0" w:space="0" w:color="auto"/>
                                <w:bottom w:val="none" w:sz="0" w:space="0" w:color="auto"/>
                                <w:right w:val="none" w:sz="0" w:space="0" w:color="auto"/>
                              </w:divBdr>
                            </w:div>
                            <w:div w:id="1045525966">
                              <w:marLeft w:val="0"/>
                              <w:marRight w:val="0"/>
                              <w:marTop w:val="0"/>
                              <w:marBottom w:val="0"/>
                              <w:divBdr>
                                <w:top w:val="none" w:sz="0" w:space="0" w:color="auto"/>
                                <w:left w:val="none" w:sz="0" w:space="0" w:color="auto"/>
                                <w:bottom w:val="none" w:sz="0" w:space="0" w:color="auto"/>
                                <w:right w:val="none" w:sz="0" w:space="0" w:color="auto"/>
                              </w:divBdr>
                              <w:divsChild>
                                <w:div w:id="79984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1476025">
                          <w:marLeft w:val="0"/>
                          <w:marRight w:val="0"/>
                          <w:marTop w:val="0"/>
                          <w:marBottom w:val="0"/>
                          <w:divBdr>
                            <w:top w:val="none" w:sz="0" w:space="0" w:color="auto"/>
                            <w:left w:val="none" w:sz="0" w:space="0" w:color="auto"/>
                            <w:bottom w:val="none" w:sz="0" w:space="0" w:color="auto"/>
                            <w:right w:val="none" w:sz="0" w:space="0" w:color="auto"/>
                          </w:divBdr>
                          <w:divsChild>
                            <w:div w:id="1073090799">
                              <w:marLeft w:val="0"/>
                              <w:marRight w:val="0"/>
                              <w:marTop w:val="0"/>
                              <w:marBottom w:val="300"/>
                              <w:divBdr>
                                <w:top w:val="none" w:sz="0" w:space="0" w:color="auto"/>
                                <w:left w:val="none" w:sz="0" w:space="0" w:color="auto"/>
                                <w:bottom w:val="none" w:sz="0" w:space="0" w:color="auto"/>
                                <w:right w:val="none" w:sz="0" w:space="0" w:color="auto"/>
                              </w:divBdr>
                            </w:div>
                          </w:divsChild>
                        </w:div>
                        <w:div w:id="118569166">
                          <w:marLeft w:val="0"/>
                          <w:marRight w:val="0"/>
                          <w:marTop w:val="0"/>
                          <w:marBottom w:val="0"/>
                          <w:divBdr>
                            <w:top w:val="none" w:sz="0" w:space="0" w:color="auto"/>
                            <w:left w:val="none" w:sz="0" w:space="0" w:color="auto"/>
                            <w:bottom w:val="none" w:sz="0" w:space="0" w:color="auto"/>
                            <w:right w:val="none" w:sz="0" w:space="0" w:color="auto"/>
                          </w:divBdr>
                          <w:divsChild>
                            <w:div w:id="405155308">
                              <w:marLeft w:val="0"/>
                              <w:marRight w:val="0"/>
                              <w:marTop w:val="0"/>
                              <w:marBottom w:val="0"/>
                              <w:divBdr>
                                <w:top w:val="none" w:sz="0" w:space="0" w:color="auto"/>
                                <w:left w:val="none" w:sz="0" w:space="0" w:color="auto"/>
                                <w:bottom w:val="none" w:sz="0" w:space="0" w:color="auto"/>
                                <w:right w:val="none" w:sz="0" w:space="0" w:color="auto"/>
                              </w:divBdr>
                            </w:div>
                            <w:div w:id="1293973991">
                              <w:marLeft w:val="0"/>
                              <w:marRight w:val="0"/>
                              <w:marTop w:val="0"/>
                              <w:marBottom w:val="0"/>
                              <w:divBdr>
                                <w:top w:val="none" w:sz="0" w:space="0" w:color="auto"/>
                                <w:left w:val="none" w:sz="0" w:space="0" w:color="auto"/>
                                <w:bottom w:val="none" w:sz="0" w:space="0" w:color="auto"/>
                                <w:right w:val="none" w:sz="0" w:space="0" w:color="auto"/>
                              </w:divBdr>
                            </w:div>
                            <w:div w:id="1400401495">
                              <w:marLeft w:val="0"/>
                              <w:marRight w:val="0"/>
                              <w:marTop w:val="0"/>
                              <w:marBottom w:val="0"/>
                              <w:divBdr>
                                <w:top w:val="none" w:sz="0" w:space="0" w:color="auto"/>
                                <w:left w:val="none" w:sz="0" w:space="0" w:color="auto"/>
                                <w:bottom w:val="none" w:sz="0" w:space="0" w:color="auto"/>
                                <w:right w:val="none" w:sz="0" w:space="0" w:color="auto"/>
                              </w:divBdr>
                              <w:divsChild>
                                <w:div w:id="1041705138">
                                  <w:marLeft w:val="0"/>
                                  <w:marRight w:val="0"/>
                                  <w:marTop w:val="0"/>
                                  <w:marBottom w:val="300"/>
                                  <w:divBdr>
                                    <w:top w:val="none" w:sz="0" w:space="0" w:color="auto"/>
                                    <w:left w:val="none" w:sz="0" w:space="0" w:color="auto"/>
                                    <w:bottom w:val="none" w:sz="0" w:space="0" w:color="auto"/>
                                    <w:right w:val="none" w:sz="0" w:space="0" w:color="auto"/>
                                  </w:divBdr>
                                </w:div>
                              </w:divsChild>
                            </w:div>
                            <w:div w:id="360670287">
                              <w:marLeft w:val="0"/>
                              <w:marRight w:val="0"/>
                              <w:marTop w:val="0"/>
                              <w:marBottom w:val="0"/>
                              <w:divBdr>
                                <w:top w:val="none" w:sz="0" w:space="0" w:color="auto"/>
                                <w:left w:val="none" w:sz="0" w:space="0" w:color="auto"/>
                                <w:bottom w:val="none" w:sz="0" w:space="0" w:color="auto"/>
                                <w:right w:val="none" w:sz="0" w:space="0" w:color="auto"/>
                              </w:divBdr>
                            </w:div>
                            <w:div w:id="1223322495">
                              <w:marLeft w:val="0"/>
                              <w:marRight w:val="0"/>
                              <w:marTop w:val="0"/>
                              <w:marBottom w:val="0"/>
                              <w:divBdr>
                                <w:top w:val="none" w:sz="0" w:space="0" w:color="auto"/>
                                <w:left w:val="none" w:sz="0" w:space="0" w:color="auto"/>
                                <w:bottom w:val="none" w:sz="0" w:space="0" w:color="auto"/>
                                <w:right w:val="none" w:sz="0" w:space="0" w:color="auto"/>
                              </w:divBdr>
                            </w:div>
                          </w:divsChild>
                        </w:div>
                        <w:div w:id="1324771342">
                          <w:marLeft w:val="0"/>
                          <w:marRight w:val="0"/>
                          <w:marTop w:val="0"/>
                          <w:marBottom w:val="0"/>
                          <w:divBdr>
                            <w:top w:val="none" w:sz="0" w:space="0" w:color="auto"/>
                            <w:left w:val="none" w:sz="0" w:space="0" w:color="auto"/>
                            <w:bottom w:val="none" w:sz="0" w:space="0" w:color="auto"/>
                            <w:right w:val="none" w:sz="0" w:space="0" w:color="auto"/>
                          </w:divBdr>
                        </w:div>
                        <w:div w:id="163592866">
                          <w:marLeft w:val="0"/>
                          <w:marRight w:val="0"/>
                          <w:marTop w:val="0"/>
                          <w:marBottom w:val="0"/>
                          <w:divBdr>
                            <w:top w:val="none" w:sz="0" w:space="0" w:color="auto"/>
                            <w:left w:val="none" w:sz="0" w:space="0" w:color="auto"/>
                            <w:bottom w:val="none" w:sz="0" w:space="0" w:color="auto"/>
                            <w:right w:val="none" w:sz="0" w:space="0" w:color="auto"/>
                          </w:divBdr>
                        </w:div>
                        <w:div w:id="91122563">
                          <w:marLeft w:val="0"/>
                          <w:marRight w:val="0"/>
                          <w:marTop w:val="0"/>
                          <w:marBottom w:val="0"/>
                          <w:divBdr>
                            <w:top w:val="none" w:sz="0" w:space="0" w:color="auto"/>
                            <w:left w:val="none" w:sz="0" w:space="0" w:color="auto"/>
                            <w:bottom w:val="none" w:sz="0" w:space="0" w:color="auto"/>
                            <w:right w:val="none" w:sz="0" w:space="0" w:color="auto"/>
                          </w:divBdr>
                        </w:div>
                        <w:div w:id="810829218">
                          <w:marLeft w:val="0"/>
                          <w:marRight w:val="0"/>
                          <w:marTop w:val="0"/>
                          <w:marBottom w:val="0"/>
                          <w:divBdr>
                            <w:top w:val="none" w:sz="0" w:space="0" w:color="auto"/>
                            <w:left w:val="none" w:sz="0" w:space="0" w:color="auto"/>
                            <w:bottom w:val="none" w:sz="0" w:space="0" w:color="auto"/>
                            <w:right w:val="none" w:sz="0" w:space="0" w:color="auto"/>
                          </w:divBdr>
                        </w:div>
                      </w:divsChild>
                    </w:div>
                    <w:div w:id="781802309">
                      <w:marLeft w:val="0"/>
                      <w:marRight w:val="0"/>
                      <w:marTop w:val="0"/>
                      <w:marBottom w:val="0"/>
                      <w:divBdr>
                        <w:top w:val="none" w:sz="0" w:space="0" w:color="auto"/>
                        <w:left w:val="none" w:sz="0" w:space="0" w:color="auto"/>
                        <w:bottom w:val="none" w:sz="0" w:space="0" w:color="auto"/>
                        <w:right w:val="none" w:sz="0" w:space="0" w:color="auto"/>
                      </w:divBdr>
                      <w:divsChild>
                        <w:div w:id="642202692">
                          <w:marLeft w:val="0"/>
                          <w:marRight w:val="0"/>
                          <w:marTop w:val="0"/>
                          <w:marBottom w:val="0"/>
                          <w:divBdr>
                            <w:top w:val="none" w:sz="0" w:space="0" w:color="auto"/>
                            <w:left w:val="none" w:sz="0" w:space="0" w:color="auto"/>
                            <w:bottom w:val="none" w:sz="0" w:space="0" w:color="auto"/>
                            <w:right w:val="none" w:sz="0" w:space="0" w:color="auto"/>
                          </w:divBdr>
                        </w:div>
                        <w:div w:id="350693731">
                          <w:marLeft w:val="0"/>
                          <w:marRight w:val="0"/>
                          <w:marTop w:val="0"/>
                          <w:marBottom w:val="0"/>
                          <w:divBdr>
                            <w:top w:val="none" w:sz="0" w:space="0" w:color="auto"/>
                            <w:left w:val="none" w:sz="0" w:space="0" w:color="auto"/>
                            <w:bottom w:val="none" w:sz="0" w:space="0" w:color="auto"/>
                            <w:right w:val="none" w:sz="0" w:space="0" w:color="auto"/>
                          </w:divBdr>
                        </w:div>
                        <w:div w:id="1979607340">
                          <w:marLeft w:val="0"/>
                          <w:marRight w:val="0"/>
                          <w:marTop w:val="0"/>
                          <w:marBottom w:val="0"/>
                          <w:divBdr>
                            <w:top w:val="none" w:sz="0" w:space="0" w:color="auto"/>
                            <w:left w:val="none" w:sz="0" w:space="0" w:color="auto"/>
                            <w:bottom w:val="none" w:sz="0" w:space="0" w:color="auto"/>
                            <w:right w:val="none" w:sz="0" w:space="0" w:color="auto"/>
                          </w:divBdr>
                          <w:divsChild>
                            <w:div w:id="1582065094">
                              <w:marLeft w:val="0"/>
                              <w:marRight w:val="0"/>
                              <w:marTop w:val="0"/>
                              <w:marBottom w:val="300"/>
                              <w:divBdr>
                                <w:top w:val="none" w:sz="0" w:space="0" w:color="auto"/>
                                <w:left w:val="none" w:sz="0" w:space="0" w:color="auto"/>
                                <w:bottom w:val="none" w:sz="0" w:space="0" w:color="auto"/>
                                <w:right w:val="none" w:sz="0" w:space="0" w:color="auto"/>
                              </w:divBdr>
                            </w:div>
                          </w:divsChild>
                        </w:div>
                        <w:div w:id="944387389">
                          <w:marLeft w:val="0"/>
                          <w:marRight w:val="0"/>
                          <w:marTop w:val="0"/>
                          <w:marBottom w:val="0"/>
                          <w:divBdr>
                            <w:top w:val="none" w:sz="0" w:space="0" w:color="auto"/>
                            <w:left w:val="none" w:sz="0" w:space="0" w:color="auto"/>
                            <w:bottom w:val="none" w:sz="0" w:space="0" w:color="auto"/>
                            <w:right w:val="none" w:sz="0" w:space="0" w:color="auto"/>
                          </w:divBdr>
                          <w:divsChild>
                            <w:div w:id="1819223091">
                              <w:marLeft w:val="0"/>
                              <w:marRight w:val="0"/>
                              <w:marTop w:val="0"/>
                              <w:marBottom w:val="300"/>
                              <w:divBdr>
                                <w:top w:val="none" w:sz="0" w:space="0" w:color="auto"/>
                                <w:left w:val="none" w:sz="0" w:space="0" w:color="auto"/>
                                <w:bottom w:val="none" w:sz="0" w:space="0" w:color="auto"/>
                                <w:right w:val="none" w:sz="0" w:space="0" w:color="auto"/>
                              </w:divBdr>
                            </w:div>
                          </w:divsChild>
                        </w:div>
                        <w:div w:id="2096976697">
                          <w:marLeft w:val="0"/>
                          <w:marRight w:val="0"/>
                          <w:marTop w:val="0"/>
                          <w:marBottom w:val="0"/>
                          <w:divBdr>
                            <w:top w:val="none" w:sz="0" w:space="0" w:color="auto"/>
                            <w:left w:val="none" w:sz="0" w:space="0" w:color="auto"/>
                            <w:bottom w:val="none" w:sz="0" w:space="0" w:color="auto"/>
                            <w:right w:val="none" w:sz="0" w:space="0" w:color="auto"/>
                          </w:divBdr>
                          <w:divsChild>
                            <w:div w:id="2130274194">
                              <w:marLeft w:val="0"/>
                              <w:marRight w:val="0"/>
                              <w:marTop w:val="0"/>
                              <w:marBottom w:val="300"/>
                              <w:divBdr>
                                <w:top w:val="none" w:sz="0" w:space="0" w:color="auto"/>
                                <w:left w:val="none" w:sz="0" w:space="0" w:color="auto"/>
                                <w:bottom w:val="none" w:sz="0" w:space="0" w:color="auto"/>
                                <w:right w:val="none" w:sz="0" w:space="0" w:color="auto"/>
                              </w:divBdr>
                            </w:div>
                          </w:divsChild>
                        </w:div>
                        <w:div w:id="588318528">
                          <w:marLeft w:val="0"/>
                          <w:marRight w:val="0"/>
                          <w:marTop w:val="0"/>
                          <w:marBottom w:val="0"/>
                          <w:divBdr>
                            <w:top w:val="none" w:sz="0" w:space="0" w:color="auto"/>
                            <w:left w:val="none" w:sz="0" w:space="0" w:color="auto"/>
                            <w:bottom w:val="none" w:sz="0" w:space="0" w:color="auto"/>
                            <w:right w:val="none" w:sz="0" w:space="0" w:color="auto"/>
                          </w:divBdr>
                          <w:divsChild>
                            <w:div w:id="10959756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01846">
      <w:bodyDiv w:val="1"/>
      <w:marLeft w:val="0"/>
      <w:marRight w:val="0"/>
      <w:marTop w:val="0"/>
      <w:marBottom w:val="0"/>
      <w:divBdr>
        <w:top w:val="none" w:sz="0" w:space="0" w:color="auto"/>
        <w:left w:val="none" w:sz="0" w:space="0" w:color="auto"/>
        <w:bottom w:val="none" w:sz="0" w:space="0" w:color="auto"/>
        <w:right w:val="none" w:sz="0" w:space="0" w:color="auto"/>
      </w:divBdr>
      <w:divsChild>
        <w:div w:id="693533377">
          <w:marLeft w:val="0"/>
          <w:marRight w:val="0"/>
          <w:marTop w:val="0"/>
          <w:marBottom w:val="0"/>
          <w:divBdr>
            <w:top w:val="none" w:sz="0" w:space="0" w:color="auto"/>
            <w:left w:val="none" w:sz="0" w:space="0" w:color="auto"/>
            <w:bottom w:val="none" w:sz="0" w:space="0" w:color="auto"/>
            <w:right w:val="none" w:sz="0" w:space="0" w:color="auto"/>
          </w:divBdr>
          <w:divsChild>
            <w:div w:id="296573809">
              <w:marLeft w:val="0"/>
              <w:marRight w:val="0"/>
              <w:marTop w:val="0"/>
              <w:marBottom w:val="0"/>
              <w:divBdr>
                <w:top w:val="none" w:sz="0" w:space="0" w:color="auto"/>
                <w:left w:val="none" w:sz="0" w:space="0" w:color="auto"/>
                <w:bottom w:val="none" w:sz="0" w:space="0" w:color="auto"/>
                <w:right w:val="none" w:sz="0" w:space="0" w:color="auto"/>
              </w:divBdr>
              <w:divsChild>
                <w:div w:id="1826510321">
                  <w:marLeft w:val="0"/>
                  <w:marRight w:val="0"/>
                  <w:marTop w:val="0"/>
                  <w:marBottom w:val="0"/>
                  <w:divBdr>
                    <w:top w:val="none" w:sz="0" w:space="0" w:color="auto"/>
                    <w:left w:val="none" w:sz="0" w:space="0" w:color="auto"/>
                    <w:bottom w:val="none" w:sz="0" w:space="0" w:color="auto"/>
                    <w:right w:val="none" w:sz="0" w:space="0" w:color="auto"/>
                  </w:divBdr>
                  <w:divsChild>
                    <w:div w:id="1443451834">
                      <w:marLeft w:val="0"/>
                      <w:marRight w:val="0"/>
                      <w:marTop w:val="0"/>
                      <w:marBottom w:val="0"/>
                      <w:divBdr>
                        <w:top w:val="none" w:sz="0" w:space="0" w:color="auto"/>
                        <w:left w:val="none" w:sz="0" w:space="0" w:color="auto"/>
                        <w:bottom w:val="none" w:sz="0" w:space="0" w:color="auto"/>
                        <w:right w:val="none" w:sz="0" w:space="0" w:color="auto"/>
                      </w:divBdr>
                    </w:div>
                    <w:div w:id="738334201">
                      <w:marLeft w:val="0"/>
                      <w:marRight w:val="0"/>
                      <w:marTop w:val="0"/>
                      <w:marBottom w:val="0"/>
                      <w:divBdr>
                        <w:top w:val="none" w:sz="0" w:space="0" w:color="auto"/>
                        <w:left w:val="none" w:sz="0" w:space="0" w:color="auto"/>
                        <w:bottom w:val="none" w:sz="0" w:space="0" w:color="auto"/>
                        <w:right w:val="none" w:sz="0" w:space="0" w:color="auto"/>
                      </w:divBdr>
                    </w:div>
                    <w:div w:id="166748997">
                      <w:marLeft w:val="0"/>
                      <w:marRight w:val="0"/>
                      <w:marTop w:val="0"/>
                      <w:marBottom w:val="0"/>
                      <w:divBdr>
                        <w:top w:val="none" w:sz="0" w:space="0" w:color="auto"/>
                        <w:left w:val="none" w:sz="0" w:space="0" w:color="auto"/>
                        <w:bottom w:val="none" w:sz="0" w:space="0" w:color="auto"/>
                        <w:right w:val="none" w:sz="0" w:space="0" w:color="auto"/>
                      </w:divBdr>
                    </w:div>
                    <w:div w:id="2102329764">
                      <w:marLeft w:val="0"/>
                      <w:marRight w:val="0"/>
                      <w:marTop w:val="0"/>
                      <w:marBottom w:val="0"/>
                      <w:divBdr>
                        <w:top w:val="none" w:sz="0" w:space="0" w:color="auto"/>
                        <w:left w:val="none" w:sz="0" w:space="0" w:color="auto"/>
                        <w:bottom w:val="none" w:sz="0" w:space="0" w:color="auto"/>
                        <w:right w:val="none" w:sz="0" w:space="0" w:color="auto"/>
                      </w:divBdr>
                    </w:div>
                    <w:div w:id="2145193116">
                      <w:marLeft w:val="0"/>
                      <w:marRight w:val="0"/>
                      <w:marTop w:val="0"/>
                      <w:marBottom w:val="0"/>
                      <w:divBdr>
                        <w:top w:val="none" w:sz="0" w:space="0" w:color="auto"/>
                        <w:left w:val="none" w:sz="0" w:space="0" w:color="auto"/>
                        <w:bottom w:val="none" w:sz="0" w:space="0" w:color="auto"/>
                        <w:right w:val="none" w:sz="0" w:space="0" w:color="auto"/>
                      </w:divBdr>
                    </w:div>
                    <w:div w:id="917594777">
                      <w:marLeft w:val="0"/>
                      <w:marRight w:val="0"/>
                      <w:marTop w:val="0"/>
                      <w:marBottom w:val="0"/>
                      <w:divBdr>
                        <w:top w:val="none" w:sz="0" w:space="0" w:color="auto"/>
                        <w:left w:val="none" w:sz="0" w:space="0" w:color="auto"/>
                        <w:bottom w:val="none" w:sz="0" w:space="0" w:color="auto"/>
                        <w:right w:val="none" w:sz="0" w:space="0" w:color="auto"/>
                      </w:divBdr>
                    </w:div>
                    <w:div w:id="930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7319">
      <w:bodyDiv w:val="1"/>
      <w:marLeft w:val="0"/>
      <w:marRight w:val="0"/>
      <w:marTop w:val="0"/>
      <w:marBottom w:val="0"/>
      <w:divBdr>
        <w:top w:val="none" w:sz="0" w:space="0" w:color="auto"/>
        <w:left w:val="none" w:sz="0" w:space="0" w:color="auto"/>
        <w:bottom w:val="none" w:sz="0" w:space="0" w:color="auto"/>
        <w:right w:val="none" w:sz="0" w:space="0" w:color="auto"/>
      </w:divBdr>
      <w:divsChild>
        <w:div w:id="783040049">
          <w:marLeft w:val="0"/>
          <w:marRight w:val="0"/>
          <w:marTop w:val="0"/>
          <w:marBottom w:val="0"/>
          <w:divBdr>
            <w:top w:val="none" w:sz="0" w:space="0" w:color="auto"/>
            <w:left w:val="none" w:sz="0" w:space="0" w:color="auto"/>
            <w:bottom w:val="none" w:sz="0" w:space="0" w:color="auto"/>
            <w:right w:val="none" w:sz="0" w:space="0" w:color="auto"/>
          </w:divBdr>
          <w:divsChild>
            <w:div w:id="63065335">
              <w:marLeft w:val="0"/>
              <w:marRight w:val="0"/>
              <w:marTop w:val="0"/>
              <w:marBottom w:val="0"/>
              <w:divBdr>
                <w:top w:val="none" w:sz="0" w:space="0" w:color="auto"/>
                <w:left w:val="none" w:sz="0" w:space="0" w:color="auto"/>
                <w:bottom w:val="none" w:sz="0" w:space="0" w:color="auto"/>
                <w:right w:val="none" w:sz="0" w:space="0" w:color="auto"/>
              </w:divBdr>
              <w:divsChild>
                <w:div w:id="9123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60502/53f89421bbdaf741eb2d1ecc4ddb4c33/" TargetMode="External"/><Relationship Id="rId13" Type="http://schemas.openxmlformats.org/officeDocument/2006/relationships/hyperlink" Target="https://base.garant.ru/71760502/59024ce80075e0ec41e6a94e1d33ae69/" TargetMode="External"/><Relationship Id="rId18" Type="http://schemas.openxmlformats.org/officeDocument/2006/relationships/hyperlink" Target="https://base.garant.ru/71760502/481e449fd4197a0206fb0eae698e20dc/" TargetMode="External"/><Relationship Id="rId26" Type="http://schemas.openxmlformats.org/officeDocument/2006/relationships/hyperlink" Target="https://base.garant.ru/71760502/59024ce80075e0ec41e6a94e1d33ae69/" TargetMode="External"/><Relationship Id="rId39" Type="http://schemas.openxmlformats.org/officeDocument/2006/relationships/hyperlink" Target="https://base.garant.ru/71760502/59024ce80075e0ec41e6a94e1d33ae69/" TargetMode="External"/><Relationship Id="rId3" Type="http://schemas.microsoft.com/office/2007/relationships/stylesWithEffects" Target="stylesWithEffects.xml"/><Relationship Id="rId21" Type="http://schemas.openxmlformats.org/officeDocument/2006/relationships/hyperlink" Target="https://base.garant.ru/71760502/a79dffbd05f9bf09e1f9c171c3bd6350/" TargetMode="External"/><Relationship Id="rId34" Type="http://schemas.openxmlformats.org/officeDocument/2006/relationships/hyperlink" Target="https://base.garant.ru/71760502/56ae36fc84d31bc2f9c0b07177fa16a9/" TargetMode="External"/><Relationship Id="rId42" Type="http://schemas.openxmlformats.org/officeDocument/2006/relationships/hyperlink" Target="https://base.garant.ru/71760502/59024ce80075e0ec41e6a94e1d33ae69/" TargetMode="External"/><Relationship Id="rId7" Type="http://schemas.openxmlformats.org/officeDocument/2006/relationships/hyperlink" Target="https://base.garant.ru/71760502/de40175ab12d04d68f792b5b742a18fc/" TargetMode="External"/><Relationship Id="rId12" Type="http://schemas.openxmlformats.org/officeDocument/2006/relationships/hyperlink" Target="https://base.garant.ru/71760502/56ae36fc84d31bc2f9c0b07177fa16a9/" TargetMode="External"/><Relationship Id="rId17" Type="http://schemas.openxmlformats.org/officeDocument/2006/relationships/hyperlink" Target="https://base.garant.ru/71760502/d8b01b57742d3a84cbe3048d71fc60a9/" TargetMode="External"/><Relationship Id="rId25" Type="http://schemas.openxmlformats.org/officeDocument/2006/relationships/hyperlink" Target="https://base.garant.ru/71760502/56ae36fc84d31bc2f9c0b07177fa16a9/" TargetMode="External"/><Relationship Id="rId33" Type="http://schemas.openxmlformats.org/officeDocument/2006/relationships/hyperlink" Target="https://base.garant.ru/71760502/56ae36fc84d31bc2f9c0b07177fa16a9/" TargetMode="External"/><Relationship Id="rId38" Type="http://schemas.openxmlformats.org/officeDocument/2006/relationships/hyperlink" Target="https://base.garant.ru/71760502/59024ce80075e0ec41e6a94e1d33ae69/" TargetMode="External"/><Relationship Id="rId2" Type="http://schemas.openxmlformats.org/officeDocument/2006/relationships/styles" Target="styles.xml"/><Relationship Id="rId16" Type="http://schemas.openxmlformats.org/officeDocument/2006/relationships/hyperlink" Target="https://base.garant.ru/71760502/53f89421bbdaf741eb2d1ecc4ddb4c33/" TargetMode="External"/><Relationship Id="rId20" Type="http://schemas.openxmlformats.org/officeDocument/2006/relationships/hyperlink" Target="https://base.garant.ru/71760502/a79dffbd05f9bf09e1f9c171c3bd6350/" TargetMode="External"/><Relationship Id="rId29" Type="http://schemas.openxmlformats.org/officeDocument/2006/relationships/hyperlink" Target="https://base.garant.ru/71760502/742110d5a18f8166ad6c0f8f8acf2f10/" TargetMode="External"/><Relationship Id="rId41" Type="http://schemas.openxmlformats.org/officeDocument/2006/relationships/hyperlink" Target="https://base.garant.ru/71760502/59024ce80075e0ec41e6a94e1d33ae69/" TargetMode="External"/><Relationship Id="rId1" Type="http://schemas.openxmlformats.org/officeDocument/2006/relationships/numbering" Target="numbering.xml"/><Relationship Id="rId6" Type="http://schemas.openxmlformats.org/officeDocument/2006/relationships/hyperlink" Target="https://base.garant.ru/71760502/" TargetMode="External"/><Relationship Id="rId11" Type="http://schemas.openxmlformats.org/officeDocument/2006/relationships/hyperlink" Target="https://base.garant.ru/71760502/d8b01b57742d3a84cbe3048d71fc60a9/" TargetMode="External"/><Relationship Id="rId24" Type="http://schemas.openxmlformats.org/officeDocument/2006/relationships/hyperlink" Target="https://base.garant.ru/71760502/de40175ab12d04d68f792b5b742a18fc/" TargetMode="External"/><Relationship Id="rId32" Type="http://schemas.openxmlformats.org/officeDocument/2006/relationships/hyperlink" Target="https://base.garant.ru/71760502/56ae36fc84d31bc2f9c0b07177fa16a9/" TargetMode="External"/><Relationship Id="rId37" Type="http://schemas.openxmlformats.org/officeDocument/2006/relationships/hyperlink" Target="https://base.garant.ru/71760502/59024ce80075e0ec41e6a94e1d33ae69/" TargetMode="External"/><Relationship Id="rId40" Type="http://schemas.openxmlformats.org/officeDocument/2006/relationships/hyperlink" Target="https://base.garant.ru/71760502/59024ce80075e0ec41e6a94e1d33ae69/" TargetMode="External"/><Relationship Id="rId5" Type="http://schemas.openxmlformats.org/officeDocument/2006/relationships/webSettings" Target="webSettings.xml"/><Relationship Id="rId15" Type="http://schemas.openxmlformats.org/officeDocument/2006/relationships/hyperlink" Target="https://base.garant.ru/71760502/742110d5a18f8166ad6c0f8f8acf2f10/" TargetMode="External"/><Relationship Id="rId23" Type="http://schemas.openxmlformats.org/officeDocument/2006/relationships/hyperlink" Target="https://base.garant.ru/71760502/a79dffbd05f9bf09e1f9c171c3bd6350/" TargetMode="External"/><Relationship Id="rId28" Type="http://schemas.openxmlformats.org/officeDocument/2006/relationships/hyperlink" Target="https://base.garant.ru/71760502/481e449fd4197a0206fb0eae698e20dc/" TargetMode="External"/><Relationship Id="rId36" Type="http://schemas.openxmlformats.org/officeDocument/2006/relationships/hyperlink" Target="https://base.garant.ru/71760502/59024ce80075e0ec41e6a94e1d33ae69/" TargetMode="External"/><Relationship Id="rId10" Type="http://schemas.openxmlformats.org/officeDocument/2006/relationships/hyperlink" Target="https://base.garant.ru/71760502/59024ce80075e0ec41e6a94e1d33ae69/" TargetMode="External"/><Relationship Id="rId19" Type="http://schemas.openxmlformats.org/officeDocument/2006/relationships/hyperlink" Target="https://base.garant.ru/71760502/a79dffbd05f9bf09e1f9c171c3bd6350/" TargetMode="External"/><Relationship Id="rId31" Type="http://schemas.openxmlformats.org/officeDocument/2006/relationships/hyperlink" Target="https://base.garant.ru/71760502/56ae36fc84d31bc2f9c0b07177fa16a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1760502/56ae36fc84d31bc2f9c0b07177fa16a9/" TargetMode="External"/><Relationship Id="rId14" Type="http://schemas.openxmlformats.org/officeDocument/2006/relationships/hyperlink" Target="https://base.garant.ru/71760502/481e449fd4197a0206fb0eae698e20dc/" TargetMode="External"/><Relationship Id="rId22" Type="http://schemas.openxmlformats.org/officeDocument/2006/relationships/hyperlink" Target="https://base.garant.ru/71760502/53f89421bbdaf741eb2d1ecc4ddb4c33/" TargetMode="External"/><Relationship Id="rId27" Type="http://schemas.openxmlformats.org/officeDocument/2006/relationships/hyperlink" Target="https://base.garant.ru/71760502/d8b01b57742d3a84cbe3048d71fc60a9/" TargetMode="External"/><Relationship Id="rId30" Type="http://schemas.openxmlformats.org/officeDocument/2006/relationships/hyperlink" Target="https://base.garant.ru/71760502/a79dffbd05f9bf09e1f9c171c3bd6350/" TargetMode="External"/><Relationship Id="rId35" Type="http://schemas.openxmlformats.org/officeDocument/2006/relationships/hyperlink" Target="https://base.garant.ru/71760502/56ae36fc84d31bc2f9c0b07177fa16a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7825</Words>
  <Characters>44605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3</cp:revision>
  <cp:lastPrinted>2021-11-24T06:01:00Z</cp:lastPrinted>
  <dcterms:created xsi:type="dcterms:W3CDTF">2021-11-24T05:45:00Z</dcterms:created>
  <dcterms:modified xsi:type="dcterms:W3CDTF">2021-11-24T06:02:00Z</dcterms:modified>
</cp:coreProperties>
</file>